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7A4" w:rsidRPr="003B1160" w:rsidRDefault="003B1160" w:rsidP="00A34EA1">
      <w:pPr>
        <w:spacing w:afterLines="50"/>
        <w:jc w:val="center"/>
        <w:rPr>
          <w:rFonts w:asciiTheme="minorEastAsia" w:hAnsiTheme="minorEastAsia"/>
          <w:b/>
          <w:sz w:val="32"/>
          <w:szCs w:val="32"/>
        </w:rPr>
      </w:pPr>
      <w:r w:rsidRPr="003B1160">
        <w:rPr>
          <w:rFonts w:asciiTheme="minorEastAsia" w:hAnsiTheme="minorEastAsia" w:hint="eastAsia"/>
          <w:b/>
          <w:sz w:val="32"/>
          <w:szCs w:val="32"/>
        </w:rPr>
        <w:t>内蒙古工业大学</w:t>
      </w:r>
      <w:r>
        <w:rPr>
          <w:rFonts w:asciiTheme="minorEastAsia" w:hAnsiTheme="minorEastAsia" w:hint="eastAsia"/>
          <w:b/>
          <w:sz w:val="32"/>
          <w:szCs w:val="32"/>
        </w:rPr>
        <w:t>现设</w:t>
      </w:r>
      <w:r w:rsidRPr="003B1160">
        <w:rPr>
          <w:rFonts w:asciiTheme="minorEastAsia" w:hAnsiTheme="minorEastAsia" w:hint="eastAsia"/>
          <w:b/>
          <w:sz w:val="32"/>
          <w:szCs w:val="32"/>
        </w:rPr>
        <w:t>本科专业一览表</w:t>
      </w:r>
    </w:p>
    <w:tbl>
      <w:tblPr>
        <w:tblW w:w="8912" w:type="dxa"/>
        <w:jc w:val="center"/>
        <w:tblInd w:w="133" w:type="dxa"/>
        <w:tblLook w:val="04A0"/>
      </w:tblPr>
      <w:tblGrid>
        <w:gridCol w:w="781"/>
        <w:gridCol w:w="920"/>
        <w:gridCol w:w="1240"/>
        <w:gridCol w:w="2569"/>
        <w:gridCol w:w="747"/>
        <w:gridCol w:w="1237"/>
        <w:gridCol w:w="1418"/>
      </w:tblGrid>
      <w:tr w:rsidR="003B1160" w:rsidRPr="003B1160" w:rsidTr="003B1160">
        <w:trPr>
          <w:trHeight w:val="540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ind w:leftChars="-76" w:left="-160" w:rightChars="-60" w:right="-126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分序号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2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学制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学科门类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所在学院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080202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机械设计制造及其自动化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机械学院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080301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测控技术与仪器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机械学院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120701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工业工程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机械学院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080205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工业设计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机械学院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080204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机械电子工程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机械学院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080701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电子信息工程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信息学院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080901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计算机科学与技术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信息学院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080703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通信工程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信息学院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080902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信息学院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080903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网络工程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信息学院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信息学院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080501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能源与动力工程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能动学院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081801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交通运输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能动学院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082502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环境工程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能动学院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082503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环境科学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能动学院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080503T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新能源科学与工程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能动学院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080207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车辆工程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能动学院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080203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材料成型及控制工程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材料学院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080405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金属材料工程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材料学院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080402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材料物理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材料学院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080404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冶金工程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材料学院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080411T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焊接技术与工程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材料学院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080206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过程装备与控制工程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化工学院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080406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无机非金属材料工程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化工学院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081301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化学工程与工艺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化工学院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083001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生物工程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化工学院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081302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制药工程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化工学院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082701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食品科学与工程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化工学院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070302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应用化学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化工学院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082901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安全工程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化工学院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31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081001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土木工程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土木学院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081002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建筑环境与能源应用工程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土木学院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br w:type="page"/>
            </w: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081003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给排水科学与工程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土木学院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081802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交通工程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土木学院</w:t>
            </w:r>
          </w:p>
        </w:tc>
      </w:tr>
      <w:tr w:rsidR="00A34EA1" w:rsidRPr="003B1160" w:rsidTr="00E9513C">
        <w:trPr>
          <w:trHeight w:val="540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A1" w:rsidRPr="003B1160" w:rsidRDefault="00A34EA1" w:rsidP="00E9513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lastRenderedPageBreak/>
              <w:t>序号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A1" w:rsidRPr="003B1160" w:rsidRDefault="00A34EA1" w:rsidP="00E9513C">
            <w:pPr>
              <w:widowControl/>
              <w:ind w:leftChars="-76" w:left="-160" w:rightChars="-60" w:right="-126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分序号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A1" w:rsidRPr="003B1160" w:rsidRDefault="00A34EA1" w:rsidP="00E9513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2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A1" w:rsidRPr="003B1160" w:rsidRDefault="00A34EA1" w:rsidP="00E9513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A1" w:rsidRPr="003B1160" w:rsidRDefault="00A34EA1" w:rsidP="00E9513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学制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A1" w:rsidRPr="003B1160" w:rsidRDefault="00A34EA1" w:rsidP="00E9513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学科门类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A1" w:rsidRPr="003B1160" w:rsidRDefault="00A34EA1" w:rsidP="00E9513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所在学院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120103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工程管理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土木学院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081006T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道路桥梁与渡河工程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土木学院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37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120201K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工商管理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管理学院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120102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信息管理与信息系统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管理学院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020401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国际经济与贸易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管理学院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管理学院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020301K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金融学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管理学院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120203K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会计学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管理学院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120206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人力资源管理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管理学院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020104T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资源与环境经济学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管理学院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050201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英语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外语学院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050203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德语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外语学院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070102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信息与计算科学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理学院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080714T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电子信息科学与技术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理学院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080102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工程力学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理学院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030101K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人文学院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51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030302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社会工作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人文学院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082801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建筑学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Default="003B1160" w:rsidP="003B11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工学或</w:t>
            </w:r>
          </w:p>
          <w:p w:rsidR="003B1160" w:rsidRPr="003B1160" w:rsidRDefault="003B1160" w:rsidP="003B11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建筑学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建筑学院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53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082802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城乡规划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建筑学院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130503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环境设计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建筑学院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082803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风景园林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建筑学院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080601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电气工程及其自动化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电力学院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57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080801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自动化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电力学院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58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120202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市场营销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商学院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59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120401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公共事业管理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商学院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120601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物流管理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商学院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61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120801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电子商务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商学院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081601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纺织工程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轻纺学院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081602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服装设计与工程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轻纺学院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64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081703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印刷工程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轻纺学院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130505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服装与服饰设计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轻纺学院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66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081701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轻化工程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轻纺学院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081501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采矿工程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矿业学院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68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081401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地质工程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矿业学院</w:t>
            </w:r>
          </w:p>
        </w:tc>
      </w:tr>
      <w:tr w:rsidR="003B1160" w:rsidRPr="003B1160" w:rsidTr="003B1160">
        <w:trPr>
          <w:trHeight w:val="34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081503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矿物加工工程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60" w:rsidRPr="003B1160" w:rsidRDefault="003B1160" w:rsidP="003B11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B116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矿业学院</w:t>
            </w:r>
          </w:p>
        </w:tc>
      </w:tr>
    </w:tbl>
    <w:p w:rsidR="003B1160" w:rsidRDefault="003B1160" w:rsidP="003B1160"/>
    <w:sectPr w:rsidR="003B1160" w:rsidSect="003B1160">
      <w:pgSz w:w="11906" w:h="16838"/>
      <w:pgMar w:top="1361" w:right="1797" w:bottom="136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6A6" w:rsidRDefault="006226A6" w:rsidP="00A34EA1">
      <w:r>
        <w:separator/>
      </w:r>
    </w:p>
  </w:endnote>
  <w:endnote w:type="continuationSeparator" w:id="0">
    <w:p w:rsidR="006226A6" w:rsidRDefault="006226A6" w:rsidP="00A34E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6A6" w:rsidRDefault="006226A6" w:rsidP="00A34EA1">
      <w:r>
        <w:separator/>
      </w:r>
    </w:p>
  </w:footnote>
  <w:footnote w:type="continuationSeparator" w:id="0">
    <w:p w:rsidR="006226A6" w:rsidRDefault="006226A6" w:rsidP="00A34E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1160"/>
    <w:rsid w:val="00164BBD"/>
    <w:rsid w:val="003B1160"/>
    <w:rsid w:val="003F66ED"/>
    <w:rsid w:val="006226A6"/>
    <w:rsid w:val="007737A6"/>
    <w:rsid w:val="007972A7"/>
    <w:rsid w:val="009007A4"/>
    <w:rsid w:val="00A34EA1"/>
    <w:rsid w:val="00F13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7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34E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34EA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34E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34EA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1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316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徐睿琛</dc:creator>
  <cp:lastModifiedBy>徐睿琛</cp:lastModifiedBy>
  <cp:revision>2</cp:revision>
  <dcterms:created xsi:type="dcterms:W3CDTF">2017-03-08T08:14:00Z</dcterms:created>
  <dcterms:modified xsi:type="dcterms:W3CDTF">2017-03-10T00:39:00Z</dcterms:modified>
</cp:coreProperties>
</file>