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</w:rPr>
      </w:pPr>
    </w:p>
    <w:p>
      <w:pPr>
        <w:jc w:val="center"/>
        <w:rPr>
          <w:rFonts w:eastAsia="华文新魏"/>
          <w:b/>
          <w:bCs/>
          <w:sz w:val="44"/>
        </w:rPr>
      </w:pPr>
    </w:p>
    <w:p>
      <w:pPr>
        <w:jc w:val="center"/>
        <w:rPr>
          <w:spacing w:val="20"/>
          <w:w w:val="150"/>
          <w:sz w:val="52"/>
        </w:rPr>
      </w:pPr>
      <w:r>
        <w:rPr>
          <w:spacing w:val="20"/>
          <w:w w:val="150"/>
          <w:sz w:val="52"/>
        </w:rPr>
        <w:object>
          <v:shape id="_x0000_i1025" o:spt="75" type="#_x0000_t75" style="height:58.9pt;width:234.7pt;" o:ole="t" filled="t" o:preferrelative="t" stroked="f" coordsize="21600,21600">
            <v:path/>
            <v:fill on="t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>
      <w:pPr>
        <w:jc w:val="center"/>
        <w:rPr>
          <w:b/>
          <w:bCs/>
          <w:spacing w:val="24"/>
          <w:sz w:val="48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混合式教学示范课程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建设项目任务书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spacing w:line="760" w:lineRule="exact"/>
        <w:ind w:firstLine="1124" w:firstLineChars="400"/>
        <w:rPr>
          <w:b/>
          <w:bCs/>
          <w:sz w:val="28"/>
        </w:rPr>
      </w:pP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课程名称：</w:t>
      </w:r>
    </w:p>
    <w:p>
      <w:pPr>
        <w:spacing w:line="760" w:lineRule="exact"/>
        <w:ind w:firstLine="1417" w:firstLineChars="441"/>
        <w:rPr>
          <w:rFonts w:ascii="宋体" w:hAnsi="宋体" w:cs="黑体"/>
          <w:kern w:val="2"/>
          <w:sz w:val="28"/>
          <w:szCs w:val="28"/>
        </w:rPr>
      </w:pPr>
      <w:r>
        <w:rPr>
          <w:rFonts w:hint="eastAsia" w:ascii="宋体" w:hAnsi="宋体"/>
          <w:b/>
          <w:bCs/>
          <w:sz w:val="32"/>
        </w:rPr>
        <w:t>课程类别：</w:t>
      </w:r>
      <w:r>
        <w:rPr>
          <w:rFonts w:hint="eastAsia" w:ascii="宋体" w:hAnsi="宋体" w:cs="黑体"/>
          <w:kern w:val="2"/>
          <w:sz w:val="28"/>
          <w:szCs w:val="28"/>
        </w:rPr>
        <w:t>□通识教育课</w:t>
      </w:r>
      <w:r>
        <w:rPr>
          <w:rFonts w:ascii="宋体" w:hAnsi="宋体" w:cs="黑体"/>
          <w:kern w:val="2"/>
          <w:sz w:val="28"/>
          <w:szCs w:val="28"/>
        </w:rPr>
        <w:t xml:space="preserve">  </w:t>
      </w:r>
      <w:r>
        <w:rPr>
          <w:rFonts w:hint="eastAsia" w:ascii="宋体" w:hAnsi="宋体" w:cs="黑体"/>
          <w:kern w:val="2"/>
          <w:sz w:val="28"/>
          <w:szCs w:val="28"/>
        </w:rPr>
        <w:t>□专业教育课</w:t>
      </w:r>
    </w:p>
    <w:p>
      <w:pPr>
        <w:ind w:left="656" w:leftChars="328" w:firstLine="2382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 w:cs="黑体"/>
          <w:kern w:val="2"/>
          <w:sz w:val="28"/>
          <w:szCs w:val="28"/>
        </w:rPr>
        <w:t>□理论课 □实践课 □理论(含实践)课</w:t>
      </w:r>
    </w:p>
    <w:p>
      <w:pPr>
        <w:ind w:left="656" w:leftChars="328" w:firstLine="2382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 w:cs="黑体"/>
          <w:kern w:val="2"/>
          <w:sz w:val="28"/>
          <w:szCs w:val="28"/>
        </w:rPr>
        <w:t>□必修课</w:t>
      </w:r>
      <w:r>
        <w:rPr>
          <w:rFonts w:ascii="宋体" w:hAnsi="宋体" w:cs="黑体"/>
          <w:kern w:val="2"/>
          <w:sz w:val="28"/>
          <w:szCs w:val="28"/>
        </w:rPr>
        <w:t xml:space="preserve"> </w:t>
      </w:r>
      <w:r>
        <w:rPr>
          <w:rFonts w:hint="eastAsia" w:ascii="宋体" w:hAnsi="宋体" w:cs="黑体"/>
          <w:kern w:val="2"/>
          <w:sz w:val="28"/>
          <w:szCs w:val="28"/>
        </w:rPr>
        <w:t>□选修课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pict>
          <v:line id="_x0000_s1027" o:spid="_x0000_s1027" o:spt="20" style="position:absolute;left:0pt;margin-left:147.75pt;margin-top:-76.85pt;height:0pt;width:261pt;z-index:251661312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所属学科: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pict>
          <v:line id="Line 7" o:spid="_x0000_s1026" o:spt="20" style="position:absolute;left:0pt;margin-left:147.75pt;margin-top:-0.1pt;height:0pt;width:261pt;z-index:251660288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负 责 人: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pict>
          <v:line id="_x0000_s1028" o:spid="_x0000_s1028" o:spt="20" style="position:absolute;left:0pt;margin-left:147pt;margin-top:0.15pt;height:0pt;width:261pt;z-index:251662336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ascii="宋体" w:hAnsi="宋体"/>
          <w:b/>
          <w:bCs/>
          <w:sz w:val="32"/>
        </w:rPr>
        <w:pict>
          <v:line id="_x0000_s1029" o:spid="_x0000_s1029" o:spt="20" style="position:absolute;left:0pt;margin-left:147pt;margin-top:33.65pt;height:0pt;width:261pt;z-index:251663360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所在学院: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pict>
          <v:line id="_x0000_s1031" o:spid="_x0000_s1031" o:spt="20" style="position:absolute;left:0pt;margin-left:147.75pt;margin-top:34.15pt;height:0pt;width:261pt;z-index:251671552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起止年月:</w:t>
      </w:r>
    </w:p>
    <w:p>
      <w:pPr>
        <w:spacing w:line="760" w:lineRule="exact"/>
        <w:ind w:firstLine="1417" w:firstLineChars="441"/>
        <w:rPr>
          <w:rFonts w:ascii="宋体" w:hAnsi="宋体"/>
        </w:rPr>
      </w:pPr>
      <w:r>
        <w:rPr>
          <w:rFonts w:ascii="宋体" w:hAnsi="宋体"/>
          <w:b/>
          <w:bCs/>
          <w:sz w:val="32"/>
        </w:rPr>
        <w:pict>
          <v:line id="_x0000_s1030" o:spid="_x0000_s1030" o:spt="20" style="position:absolute;left:0pt;margin-left:148.5pt;margin-top:35.15pt;height:0pt;width:261pt;z-index:251664384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填写日期</w:t>
      </w:r>
      <w:r>
        <w:rPr>
          <w:rFonts w:hint="eastAsia" w:ascii="宋体" w:hAnsi="宋体"/>
          <w:b/>
          <w:bCs/>
          <w:sz w:val="28"/>
        </w:rPr>
        <w:t xml:space="preserve">:              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2"/>
        </w:rPr>
      </w:pPr>
    </w:p>
    <w:p>
      <w:pPr>
        <w:jc w:val="both"/>
        <w:rPr>
          <w:rFonts w:ascii="宋体" w:hAnsi="宋体"/>
          <w:b/>
          <w:sz w:val="32"/>
        </w:rPr>
      </w:pPr>
    </w:p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sz w:val="28"/>
        </w:rPr>
      </w:pPr>
      <w:r>
        <w:rPr>
          <w:rFonts w:hint="eastAsia" w:ascii="宋体" w:hAnsi="宋体"/>
          <w:b/>
          <w:sz w:val="32"/>
        </w:rPr>
        <w:t>内蒙古工业大学教务处 制</w:t>
      </w:r>
    </w:p>
    <w:p>
      <w:pPr>
        <w:rPr>
          <w:sz w:val="28"/>
        </w:rPr>
        <w:sectPr>
          <w:footerReference r:id="rId4" w:type="default"/>
          <w:headerReference r:id="rId3" w:type="even"/>
          <w:footerReference r:id="rId5" w:type="even"/>
          <w:pgSz w:w="11907" w:h="16840"/>
          <w:pgMar w:top="1701" w:right="1418" w:bottom="1440" w:left="1588" w:header="720" w:footer="720" w:gutter="0"/>
          <w:pgNumType w:start="0"/>
          <w:cols w:space="720" w:num="1"/>
          <w:titlePg/>
        </w:sectPr>
      </w:pPr>
    </w:p>
    <w:p>
      <w:pPr>
        <w:pStyle w:val="3"/>
        <w:spacing w:afterLines="50" w:line="240" w:lineRule="atLeast"/>
        <w:rPr>
          <w:b/>
          <w:bCs/>
          <w:sz w:val="10"/>
        </w:rPr>
      </w:pPr>
      <w:r>
        <w:rPr>
          <w:rFonts w:hint="eastAsia"/>
          <w:b/>
          <w:bCs/>
          <w:sz w:val="28"/>
        </w:rPr>
        <w:t>一、课程负责人情况</w:t>
      </w:r>
    </w:p>
    <w:tbl>
      <w:tblPr>
        <w:tblStyle w:val="7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600"/>
        <w:gridCol w:w="850"/>
        <w:gridCol w:w="1842"/>
        <w:gridCol w:w="165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3"/>
        <w:spacing w:beforeLines="100" w:afterLines="50" w:line="24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二、课程组情况</w:t>
      </w:r>
    </w:p>
    <w:tbl>
      <w:tblPr>
        <w:tblStyle w:val="7"/>
        <w:tblW w:w="9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0"/>
        <w:gridCol w:w="780"/>
        <w:gridCol w:w="960"/>
        <w:gridCol w:w="1080"/>
        <w:gridCol w:w="1547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学术专长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拟在本课程建设中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kern w:val="2"/>
          <w:sz w:val="24"/>
          <w:szCs w:val="24"/>
        </w:rPr>
      </w:pPr>
    </w:p>
    <w:p>
      <w:pPr>
        <w:pStyle w:val="3"/>
        <w:spacing w:afterLines="50"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三、课程建设基本情况</w:t>
      </w:r>
    </w:p>
    <w:tbl>
      <w:tblPr>
        <w:tblStyle w:val="7"/>
        <w:tblW w:w="9044" w:type="dxa"/>
        <w:jc w:val="center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7"/>
        <w:gridCol w:w="3615"/>
        <w:gridCol w:w="567"/>
        <w:gridCol w:w="388"/>
        <w:gridCol w:w="899"/>
        <w:gridCol w:w="9"/>
        <w:gridCol w:w="691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4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7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7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 通识教育课     □专业教育课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 理论课         □ 实践课      □理论(含实践)课</w:t>
            </w:r>
          </w:p>
          <w:p>
            <w:pPr>
              <w:widowControl w:val="0"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必修课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 xml:space="preserve">        □选修课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7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 秋季学期      □ 春季学期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开课单位(系)</w:t>
            </w:r>
          </w:p>
        </w:tc>
        <w:tc>
          <w:tcPr>
            <w:tcW w:w="7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exact"/>
          <w:jc w:val="center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cs="楷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</w:rPr>
              <w:t>课程定位</w:t>
            </w:r>
            <w:r>
              <w:rPr>
                <w:rFonts w:hint="eastAsia" w:cs="楷体" w:asciiTheme="minorEastAsia" w:hAnsiTheme="minorEastAsia" w:eastAsiaTheme="minorEastAsia"/>
                <w:kern w:val="2"/>
                <w:sz w:val="24"/>
                <w:szCs w:val="24"/>
              </w:rPr>
              <w:t>（本课程在专业人才培养方案中的作用，及对培养目标达成的支撑情况）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楷体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exact"/>
          <w:jc w:val="center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</w:rPr>
              <w:t>2.课程特色（与校内外同类课程相比，说明本课程的亮点、特色）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exact"/>
          <w:jc w:val="center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</w:rPr>
              <w:t>3.课程基础（目前本课程的开设情况，开设时间、授课对象、授课人数，相关教学资源储备情况）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四、混合式教学模式改革方案建设与改革方案</w:t>
      </w:r>
    </w:p>
    <w:p>
      <w:pPr>
        <w:rPr>
          <w:b/>
          <w:bCs/>
          <w:sz w:val="28"/>
        </w:rPr>
      </w:pPr>
      <w:r>
        <w:rPr>
          <w:rFonts w:hint="eastAsia"/>
          <w:bCs/>
          <w:sz w:val="21"/>
          <w:szCs w:val="21"/>
        </w:rPr>
        <w:t>（对照《内蒙古工业大学混合式教学示范课程建设评价指标体系》）</w:t>
      </w:r>
    </w:p>
    <w:tbl>
      <w:tblPr>
        <w:tblStyle w:val="7"/>
        <w:tblW w:w="9015" w:type="dxa"/>
        <w:jc w:val="center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4" w:hRule="atLeast"/>
          <w:jc w:val="center"/>
        </w:trPr>
        <w:tc>
          <w:tcPr>
            <w:tcW w:w="9015" w:type="dxa"/>
          </w:tcPr>
          <w:p>
            <w:pPr>
              <w:ind w:left="384" w:hanging="384" w:hangingChars="1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．本课程采用混合式教学模式改革的设计方案，包括建设目标、建设内容、措施和拟解决的关键问题</w:t>
            </w:r>
          </w:p>
          <w:p>
            <w:pPr>
              <w:ind w:left="384" w:hanging="384" w:hangingChars="160"/>
              <w:jc w:val="both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9015" w:type="dxa"/>
          </w:tcPr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2．建设进度和预期效果和成果</w:t>
            </w: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第一轮次：</w:t>
            </w: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第二轮次：</w:t>
            </w: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</w:tc>
      </w:tr>
    </w:tbl>
    <w:p>
      <w:pPr>
        <w:pStyle w:val="3"/>
        <w:spacing w:afterLines="50" w:line="240" w:lineRule="atLeast"/>
        <w:rPr>
          <w:b/>
          <w:sz w:val="24"/>
          <w:szCs w:val="24"/>
        </w:rPr>
      </w:pPr>
      <w:r>
        <w:rPr>
          <w:rFonts w:hint="eastAsia"/>
          <w:b/>
          <w:bCs/>
          <w:sz w:val="28"/>
        </w:rPr>
        <w:t>五、经费预算</w:t>
      </w:r>
    </w:p>
    <w:tbl>
      <w:tblPr>
        <w:tblStyle w:val="7"/>
        <w:tblW w:w="90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469"/>
        <w:gridCol w:w="3402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申请资助经费总额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批准经费总额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支出项目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理由及计算依据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30000.00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30000.00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240" w:lineRule="atLeast"/>
        <w:textAlignment w:val="auto"/>
        <w:outlineLvl w:val="9"/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六、承诺与责任</w:t>
      </w:r>
    </w:p>
    <w:tbl>
      <w:tblPr>
        <w:tblStyle w:val="7"/>
        <w:tblpPr w:leftFromText="180" w:rightFromText="180" w:vertAnchor="text" w:tblpXSpec="center" w:tblpY="8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exact"/>
        </w:trPr>
        <w:tc>
          <w:tcPr>
            <w:tcW w:w="9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课程负责人保证课程资源内容不存在政治性、思想性、科学性和规范性问题；</w:t>
            </w:r>
          </w:p>
          <w:p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课程负责人保证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</w:rPr>
              <w:t>所使用的课程资源知识产权清晰，无侵权使用的情况；</w:t>
            </w:r>
          </w:p>
          <w:p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课程负责人保证课程资源及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cs="宋体"/>
                <w:sz w:val="24"/>
                <w:szCs w:val="24"/>
              </w:rPr>
              <w:t>材料不涉及国家安全和保密的相关规定，可以在网络上公开传播与使用；</w:t>
            </w:r>
          </w:p>
          <w:p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课程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负责人及成员</w:t>
            </w:r>
            <w:r>
              <w:rPr>
                <w:rFonts w:hint="eastAsia" w:ascii="宋体" w:hAnsi="宋体" w:cs="宋体"/>
                <w:sz w:val="24"/>
                <w:szCs w:val="24"/>
              </w:rPr>
              <w:t>自愿参加我校网络教学平台课程的建设工作。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360" w:lineRule="auto"/>
              <w:ind w:firstLine="480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</w:p>
          <w:p>
            <w:pPr>
              <w:ind w:firstLine="411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课程负责人签字：</w:t>
            </w:r>
          </w:p>
          <w:p>
            <w:pPr>
              <w:spacing w:beforeLines="50"/>
              <w:ind w:firstLine="6009" w:firstLineChars="2504"/>
              <w:outlineLvl w:val="0"/>
              <w:rPr>
                <w:rFonts w:hint="eastAsia"/>
                <w:sz w:val="24"/>
              </w:rPr>
            </w:pPr>
          </w:p>
          <w:p>
            <w:pPr>
              <w:spacing w:beforeLines="50"/>
              <w:ind w:firstLine="6729" w:firstLineChars="2804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pStyle w:val="3"/>
        <w:spacing w:beforeLines="100" w:afterLines="50" w:line="240" w:lineRule="atLeast"/>
        <w:rPr>
          <w:b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Lines="100" w:afterLines="50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  <w:lang w:eastAsia="zh-CN"/>
        </w:rPr>
        <w:t>七</w:t>
      </w:r>
      <w:r>
        <w:rPr>
          <w:rFonts w:hint="eastAsia"/>
          <w:b/>
          <w:bCs/>
          <w:sz w:val="28"/>
        </w:rPr>
        <w:t>、所在单位审核意见</w:t>
      </w:r>
    </w:p>
    <w:tbl>
      <w:tblPr>
        <w:tblStyle w:val="7"/>
        <w:tblW w:w="9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4492" w:firstLineChars="1872"/>
              <w:rPr>
                <w:sz w:val="24"/>
              </w:rPr>
            </w:pPr>
            <w:r>
              <w:rPr>
                <w:rFonts w:hint="eastAsia"/>
                <w:sz w:val="24"/>
              </w:rPr>
              <w:t>分管教学院长签字：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（学院公章）</w:t>
            </w:r>
          </w:p>
          <w:p>
            <w:pPr>
              <w:tabs>
                <w:tab w:val="left" w:pos="5299"/>
              </w:tabs>
              <w:spacing w:afterLines="100"/>
              <w:ind w:left="526" w:leftChars="263"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pStyle w:val="3"/>
        <w:spacing w:beforeLines="100" w:afterLines="50" w:line="240" w:lineRule="atLeast"/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  <w:lang w:eastAsia="zh-CN"/>
        </w:rPr>
        <w:t>八</w:t>
      </w:r>
      <w:r>
        <w:rPr>
          <w:rFonts w:hint="eastAsia"/>
          <w:b/>
          <w:bCs/>
          <w:sz w:val="28"/>
          <w:szCs w:val="22"/>
        </w:rPr>
        <w:t>、经费审核意见</w:t>
      </w:r>
    </w:p>
    <w:tbl>
      <w:tblPr>
        <w:tblStyle w:val="7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135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ind w:firstLine="4760" w:firstLineChars="1700"/>
              <w:jc w:val="left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left="4800" w:hanging="4800" w:hangingChars="200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（公  章）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459" w:firstLineChars="185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教务处分管领导（签字）：</w:t>
            </w:r>
          </w:p>
          <w:p>
            <w:pPr>
              <w:ind w:left="-61" w:firstLine="5524" w:firstLineChars="2302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  <w:r>
              <w:rPr>
                <w:rFonts w:hint="eastAsia"/>
                <w:sz w:val="28"/>
              </w:rPr>
              <w:t xml:space="preserve">                          </w:t>
            </w:r>
          </w:p>
        </w:tc>
      </w:tr>
    </w:tbl>
    <w:p>
      <w:pPr>
        <w:pStyle w:val="3"/>
        <w:spacing w:beforeLines="100" w:afterLines="50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  <w:lang w:eastAsia="zh-CN"/>
        </w:rPr>
        <w:t>九</w:t>
      </w:r>
      <w:r>
        <w:rPr>
          <w:rFonts w:hint="eastAsia"/>
          <w:b/>
          <w:bCs/>
          <w:sz w:val="28"/>
        </w:rPr>
        <w:t>、学校意见</w:t>
      </w:r>
    </w:p>
    <w:tbl>
      <w:tblPr>
        <w:tblStyle w:val="7"/>
        <w:tblW w:w="9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9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分管校长签字：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ind w:firstLine="6108" w:firstLineChars="2545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0E32"/>
    <w:multiLevelType w:val="singleLevel"/>
    <w:tmpl w:val="25B30E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34A"/>
    <w:rsid w:val="0000179A"/>
    <w:rsid w:val="0000599C"/>
    <w:rsid w:val="0001229E"/>
    <w:rsid w:val="0002554B"/>
    <w:rsid w:val="00027A0F"/>
    <w:rsid w:val="00032911"/>
    <w:rsid w:val="00033988"/>
    <w:rsid w:val="0004015E"/>
    <w:rsid w:val="00043D2E"/>
    <w:rsid w:val="0004661B"/>
    <w:rsid w:val="00062D47"/>
    <w:rsid w:val="00064339"/>
    <w:rsid w:val="000713B5"/>
    <w:rsid w:val="000934BB"/>
    <w:rsid w:val="000953F1"/>
    <w:rsid w:val="000A2FCE"/>
    <w:rsid w:val="000A5071"/>
    <w:rsid w:val="000A673B"/>
    <w:rsid w:val="000B107E"/>
    <w:rsid w:val="000B3E9C"/>
    <w:rsid w:val="000C08B0"/>
    <w:rsid w:val="000C36DB"/>
    <w:rsid w:val="000D2052"/>
    <w:rsid w:val="000D538C"/>
    <w:rsid w:val="000E1549"/>
    <w:rsid w:val="000E15D7"/>
    <w:rsid w:val="000E2A4F"/>
    <w:rsid w:val="000E78B0"/>
    <w:rsid w:val="000F1254"/>
    <w:rsid w:val="000F44A6"/>
    <w:rsid w:val="001044F5"/>
    <w:rsid w:val="00107FE5"/>
    <w:rsid w:val="0011062E"/>
    <w:rsid w:val="001217A1"/>
    <w:rsid w:val="00131242"/>
    <w:rsid w:val="0013413C"/>
    <w:rsid w:val="00143E0D"/>
    <w:rsid w:val="00155B82"/>
    <w:rsid w:val="00157394"/>
    <w:rsid w:val="0016146A"/>
    <w:rsid w:val="00162CF2"/>
    <w:rsid w:val="00163C8B"/>
    <w:rsid w:val="00166295"/>
    <w:rsid w:val="00172174"/>
    <w:rsid w:val="00185B33"/>
    <w:rsid w:val="001A2485"/>
    <w:rsid w:val="001A4ED8"/>
    <w:rsid w:val="001C60DD"/>
    <w:rsid w:val="001C7759"/>
    <w:rsid w:val="001C79E2"/>
    <w:rsid w:val="001D1433"/>
    <w:rsid w:val="001D38B1"/>
    <w:rsid w:val="001D6FF6"/>
    <w:rsid w:val="001E039A"/>
    <w:rsid w:val="001E2F6D"/>
    <w:rsid w:val="00217702"/>
    <w:rsid w:val="002177DE"/>
    <w:rsid w:val="00222344"/>
    <w:rsid w:val="00224CAA"/>
    <w:rsid w:val="00226CCC"/>
    <w:rsid w:val="00232849"/>
    <w:rsid w:val="00260B2A"/>
    <w:rsid w:val="00280AE2"/>
    <w:rsid w:val="00281050"/>
    <w:rsid w:val="00287D18"/>
    <w:rsid w:val="00291FA0"/>
    <w:rsid w:val="002947DD"/>
    <w:rsid w:val="002A0B28"/>
    <w:rsid w:val="002A16EC"/>
    <w:rsid w:val="002A2945"/>
    <w:rsid w:val="002B2F98"/>
    <w:rsid w:val="002C02BE"/>
    <w:rsid w:val="002C3B3F"/>
    <w:rsid w:val="002C4A07"/>
    <w:rsid w:val="002D128C"/>
    <w:rsid w:val="002E35E3"/>
    <w:rsid w:val="002E449F"/>
    <w:rsid w:val="002F1B80"/>
    <w:rsid w:val="00313056"/>
    <w:rsid w:val="0033542A"/>
    <w:rsid w:val="003429DE"/>
    <w:rsid w:val="00343053"/>
    <w:rsid w:val="00343F01"/>
    <w:rsid w:val="003459CE"/>
    <w:rsid w:val="003463C1"/>
    <w:rsid w:val="003464FB"/>
    <w:rsid w:val="0035001A"/>
    <w:rsid w:val="00351FBC"/>
    <w:rsid w:val="003543AD"/>
    <w:rsid w:val="003545BD"/>
    <w:rsid w:val="00356B94"/>
    <w:rsid w:val="00361FC4"/>
    <w:rsid w:val="003645E6"/>
    <w:rsid w:val="0037167C"/>
    <w:rsid w:val="00387A8B"/>
    <w:rsid w:val="00391A31"/>
    <w:rsid w:val="00396AA0"/>
    <w:rsid w:val="003A5815"/>
    <w:rsid w:val="003A5DED"/>
    <w:rsid w:val="003C08D5"/>
    <w:rsid w:val="003C0DA3"/>
    <w:rsid w:val="003C5410"/>
    <w:rsid w:val="003C7586"/>
    <w:rsid w:val="003C7DCF"/>
    <w:rsid w:val="003D70C7"/>
    <w:rsid w:val="003E49CC"/>
    <w:rsid w:val="003E61C3"/>
    <w:rsid w:val="003F40DD"/>
    <w:rsid w:val="003F414D"/>
    <w:rsid w:val="003F4DF4"/>
    <w:rsid w:val="003F66ED"/>
    <w:rsid w:val="00405B18"/>
    <w:rsid w:val="004107DD"/>
    <w:rsid w:val="00412ED2"/>
    <w:rsid w:val="004153B3"/>
    <w:rsid w:val="0042170C"/>
    <w:rsid w:val="0043000D"/>
    <w:rsid w:val="00432F05"/>
    <w:rsid w:val="004339C9"/>
    <w:rsid w:val="00433CD2"/>
    <w:rsid w:val="00435E58"/>
    <w:rsid w:val="00450AA9"/>
    <w:rsid w:val="0045226B"/>
    <w:rsid w:val="00452FA8"/>
    <w:rsid w:val="004553C8"/>
    <w:rsid w:val="0046112D"/>
    <w:rsid w:val="0046322E"/>
    <w:rsid w:val="00463592"/>
    <w:rsid w:val="0046668D"/>
    <w:rsid w:val="00467A41"/>
    <w:rsid w:val="00471F67"/>
    <w:rsid w:val="00471F7F"/>
    <w:rsid w:val="004746A2"/>
    <w:rsid w:val="004814E7"/>
    <w:rsid w:val="0048600C"/>
    <w:rsid w:val="00491335"/>
    <w:rsid w:val="004A15DE"/>
    <w:rsid w:val="004A2682"/>
    <w:rsid w:val="004A6F0F"/>
    <w:rsid w:val="004B5C50"/>
    <w:rsid w:val="004D3FEC"/>
    <w:rsid w:val="004F3200"/>
    <w:rsid w:val="004F6843"/>
    <w:rsid w:val="00503816"/>
    <w:rsid w:val="005169F5"/>
    <w:rsid w:val="005235EA"/>
    <w:rsid w:val="00525F68"/>
    <w:rsid w:val="00530717"/>
    <w:rsid w:val="00533FFB"/>
    <w:rsid w:val="00534477"/>
    <w:rsid w:val="005348EC"/>
    <w:rsid w:val="00537905"/>
    <w:rsid w:val="0054044A"/>
    <w:rsid w:val="0056792A"/>
    <w:rsid w:val="00570E37"/>
    <w:rsid w:val="00574242"/>
    <w:rsid w:val="00574FA7"/>
    <w:rsid w:val="0057606C"/>
    <w:rsid w:val="005823CF"/>
    <w:rsid w:val="005912B4"/>
    <w:rsid w:val="00593392"/>
    <w:rsid w:val="005A5BBB"/>
    <w:rsid w:val="005B0FD9"/>
    <w:rsid w:val="005B1E93"/>
    <w:rsid w:val="005B5263"/>
    <w:rsid w:val="005D1C22"/>
    <w:rsid w:val="005E3F1C"/>
    <w:rsid w:val="005E5D85"/>
    <w:rsid w:val="005F4253"/>
    <w:rsid w:val="006053CA"/>
    <w:rsid w:val="00610F61"/>
    <w:rsid w:val="00611E0A"/>
    <w:rsid w:val="006244AD"/>
    <w:rsid w:val="00640984"/>
    <w:rsid w:val="0065745A"/>
    <w:rsid w:val="00657DF3"/>
    <w:rsid w:val="00660B4E"/>
    <w:rsid w:val="006635B2"/>
    <w:rsid w:val="006658E6"/>
    <w:rsid w:val="00665D33"/>
    <w:rsid w:val="00671A91"/>
    <w:rsid w:val="006720B2"/>
    <w:rsid w:val="00675938"/>
    <w:rsid w:val="00680B71"/>
    <w:rsid w:val="00685362"/>
    <w:rsid w:val="006A2A0B"/>
    <w:rsid w:val="006A3943"/>
    <w:rsid w:val="006B39DD"/>
    <w:rsid w:val="006D28C8"/>
    <w:rsid w:val="006D51D4"/>
    <w:rsid w:val="006D5688"/>
    <w:rsid w:val="006E42D3"/>
    <w:rsid w:val="006F22DD"/>
    <w:rsid w:val="006F708C"/>
    <w:rsid w:val="006F7A48"/>
    <w:rsid w:val="00705BA8"/>
    <w:rsid w:val="00716076"/>
    <w:rsid w:val="00722788"/>
    <w:rsid w:val="007242A1"/>
    <w:rsid w:val="007273DF"/>
    <w:rsid w:val="007276F9"/>
    <w:rsid w:val="00736554"/>
    <w:rsid w:val="00747DCE"/>
    <w:rsid w:val="007552B2"/>
    <w:rsid w:val="00765220"/>
    <w:rsid w:val="00765585"/>
    <w:rsid w:val="0076569C"/>
    <w:rsid w:val="00776F7A"/>
    <w:rsid w:val="00780B31"/>
    <w:rsid w:val="00791780"/>
    <w:rsid w:val="00791D50"/>
    <w:rsid w:val="00794CB0"/>
    <w:rsid w:val="007972A7"/>
    <w:rsid w:val="007A46D2"/>
    <w:rsid w:val="007A6BD2"/>
    <w:rsid w:val="007C2967"/>
    <w:rsid w:val="007C33A7"/>
    <w:rsid w:val="007C5935"/>
    <w:rsid w:val="007D4FFC"/>
    <w:rsid w:val="007D681D"/>
    <w:rsid w:val="007F1E3C"/>
    <w:rsid w:val="007F5652"/>
    <w:rsid w:val="007F60EC"/>
    <w:rsid w:val="0080469B"/>
    <w:rsid w:val="00810FFF"/>
    <w:rsid w:val="00823D0D"/>
    <w:rsid w:val="00827113"/>
    <w:rsid w:val="008323D3"/>
    <w:rsid w:val="00832453"/>
    <w:rsid w:val="00851B93"/>
    <w:rsid w:val="0085629F"/>
    <w:rsid w:val="008730D5"/>
    <w:rsid w:val="00876BA7"/>
    <w:rsid w:val="00882ABF"/>
    <w:rsid w:val="008916BA"/>
    <w:rsid w:val="008A25C2"/>
    <w:rsid w:val="008A3FFD"/>
    <w:rsid w:val="008B532E"/>
    <w:rsid w:val="008B5BCE"/>
    <w:rsid w:val="008D42ED"/>
    <w:rsid w:val="008D616B"/>
    <w:rsid w:val="008D6E62"/>
    <w:rsid w:val="008E1E19"/>
    <w:rsid w:val="008F3F25"/>
    <w:rsid w:val="009007A4"/>
    <w:rsid w:val="00904E62"/>
    <w:rsid w:val="0090518E"/>
    <w:rsid w:val="00940816"/>
    <w:rsid w:val="009458BE"/>
    <w:rsid w:val="0095394C"/>
    <w:rsid w:val="00962B3A"/>
    <w:rsid w:val="0096541D"/>
    <w:rsid w:val="00975692"/>
    <w:rsid w:val="009757C8"/>
    <w:rsid w:val="009A21A0"/>
    <w:rsid w:val="009A7AED"/>
    <w:rsid w:val="009B0B47"/>
    <w:rsid w:val="009B662D"/>
    <w:rsid w:val="009B6C74"/>
    <w:rsid w:val="009C0851"/>
    <w:rsid w:val="009C28C1"/>
    <w:rsid w:val="009C2A5F"/>
    <w:rsid w:val="009D3597"/>
    <w:rsid w:val="009D7CD5"/>
    <w:rsid w:val="009E00FA"/>
    <w:rsid w:val="009E0B4F"/>
    <w:rsid w:val="009E52C6"/>
    <w:rsid w:val="009E6BFA"/>
    <w:rsid w:val="009F00F3"/>
    <w:rsid w:val="009F7266"/>
    <w:rsid w:val="009F7BFA"/>
    <w:rsid w:val="00A157A7"/>
    <w:rsid w:val="00A160B1"/>
    <w:rsid w:val="00A233A0"/>
    <w:rsid w:val="00A45837"/>
    <w:rsid w:val="00A61572"/>
    <w:rsid w:val="00A66659"/>
    <w:rsid w:val="00A66B38"/>
    <w:rsid w:val="00A82B41"/>
    <w:rsid w:val="00A838FA"/>
    <w:rsid w:val="00A92ED3"/>
    <w:rsid w:val="00A933E7"/>
    <w:rsid w:val="00AA04CB"/>
    <w:rsid w:val="00AB4F30"/>
    <w:rsid w:val="00AE1086"/>
    <w:rsid w:val="00AE286A"/>
    <w:rsid w:val="00AE5064"/>
    <w:rsid w:val="00AF2339"/>
    <w:rsid w:val="00AF7010"/>
    <w:rsid w:val="00AF71BA"/>
    <w:rsid w:val="00B05F05"/>
    <w:rsid w:val="00B31712"/>
    <w:rsid w:val="00B35817"/>
    <w:rsid w:val="00B35F44"/>
    <w:rsid w:val="00B37268"/>
    <w:rsid w:val="00B37A6C"/>
    <w:rsid w:val="00B45193"/>
    <w:rsid w:val="00B65CAD"/>
    <w:rsid w:val="00B67A73"/>
    <w:rsid w:val="00B7095D"/>
    <w:rsid w:val="00B7769D"/>
    <w:rsid w:val="00B80004"/>
    <w:rsid w:val="00B804A9"/>
    <w:rsid w:val="00B81969"/>
    <w:rsid w:val="00B91926"/>
    <w:rsid w:val="00B976D0"/>
    <w:rsid w:val="00B97C9E"/>
    <w:rsid w:val="00BA1D0E"/>
    <w:rsid w:val="00BB2B80"/>
    <w:rsid w:val="00BB7259"/>
    <w:rsid w:val="00BB7E03"/>
    <w:rsid w:val="00BC156C"/>
    <w:rsid w:val="00BC29FF"/>
    <w:rsid w:val="00BC39F5"/>
    <w:rsid w:val="00BE4560"/>
    <w:rsid w:val="00BF139E"/>
    <w:rsid w:val="00BF1603"/>
    <w:rsid w:val="00C06110"/>
    <w:rsid w:val="00C25A7B"/>
    <w:rsid w:val="00C25AD2"/>
    <w:rsid w:val="00C30D85"/>
    <w:rsid w:val="00C33552"/>
    <w:rsid w:val="00C415ED"/>
    <w:rsid w:val="00C42308"/>
    <w:rsid w:val="00C45148"/>
    <w:rsid w:val="00C47FD7"/>
    <w:rsid w:val="00C650F9"/>
    <w:rsid w:val="00C65715"/>
    <w:rsid w:val="00C7473B"/>
    <w:rsid w:val="00C77B5F"/>
    <w:rsid w:val="00C8317C"/>
    <w:rsid w:val="00C86C24"/>
    <w:rsid w:val="00C913DC"/>
    <w:rsid w:val="00C94530"/>
    <w:rsid w:val="00C9499E"/>
    <w:rsid w:val="00CA45FA"/>
    <w:rsid w:val="00CA4837"/>
    <w:rsid w:val="00CB404B"/>
    <w:rsid w:val="00CB634A"/>
    <w:rsid w:val="00CC11A1"/>
    <w:rsid w:val="00CC6F49"/>
    <w:rsid w:val="00CD0828"/>
    <w:rsid w:val="00CD792E"/>
    <w:rsid w:val="00CE0BCB"/>
    <w:rsid w:val="00CE6F8A"/>
    <w:rsid w:val="00CF1318"/>
    <w:rsid w:val="00D04132"/>
    <w:rsid w:val="00D0759C"/>
    <w:rsid w:val="00D13814"/>
    <w:rsid w:val="00D25EF6"/>
    <w:rsid w:val="00D25F47"/>
    <w:rsid w:val="00D312C0"/>
    <w:rsid w:val="00D32FCB"/>
    <w:rsid w:val="00D332E6"/>
    <w:rsid w:val="00D33325"/>
    <w:rsid w:val="00D415AC"/>
    <w:rsid w:val="00D42077"/>
    <w:rsid w:val="00D42F93"/>
    <w:rsid w:val="00D45F7E"/>
    <w:rsid w:val="00D478C8"/>
    <w:rsid w:val="00D51BE6"/>
    <w:rsid w:val="00D55285"/>
    <w:rsid w:val="00D55403"/>
    <w:rsid w:val="00D55C7F"/>
    <w:rsid w:val="00D6169C"/>
    <w:rsid w:val="00D67DAD"/>
    <w:rsid w:val="00D708CF"/>
    <w:rsid w:val="00D71C26"/>
    <w:rsid w:val="00D923BD"/>
    <w:rsid w:val="00D924A0"/>
    <w:rsid w:val="00D95BE7"/>
    <w:rsid w:val="00DA04C9"/>
    <w:rsid w:val="00DA1A1B"/>
    <w:rsid w:val="00DA5F2C"/>
    <w:rsid w:val="00DA6010"/>
    <w:rsid w:val="00DA605E"/>
    <w:rsid w:val="00DB5E6B"/>
    <w:rsid w:val="00DC0161"/>
    <w:rsid w:val="00DD1A6F"/>
    <w:rsid w:val="00DD37D1"/>
    <w:rsid w:val="00DD6888"/>
    <w:rsid w:val="00DE0D53"/>
    <w:rsid w:val="00DE101D"/>
    <w:rsid w:val="00DF25E4"/>
    <w:rsid w:val="00DF7AB8"/>
    <w:rsid w:val="00E01DAA"/>
    <w:rsid w:val="00E10BE3"/>
    <w:rsid w:val="00E17F7F"/>
    <w:rsid w:val="00E3763E"/>
    <w:rsid w:val="00E43C10"/>
    <w:rsid w:val="00E52F69"/>
    <w:rsid w:val="00E5536D"/>
    <w:rsid w:val="00E573C0"/>
    <w:rsid w:val="00E63D51"/>
    <w:rsid w:val="00E642C1"/>
    <w:rsid w:val="00E66012"/>
    <w:rsid w:val="00E66E03"/>
    <w:rsid w:val="00E70012"/>
    <w:rsid w:val="00E7692C"/>
    <w:rsid w:val="00E821DB"/>
    <w:rsid w:val="00E87C8C"/>
    <w:rsid w:val="00E90BB0"/>
    <w:rsid w:val="00E911B1"/>
    <w:rsid w:val="00E93BEB"/>
    <w:rsid w:val="00E941BF"/>
    <w:rsid w:val="00E974BA"/>
    <w:rsid w:val="00EA02B0"/>
    <w:rsid w:val="00EB7F68"/>
    <w:rsid w:val="00EC1727"/>
    <w:rsid w:val="00EC43C3"/>
    <w:rsid w:val="00EC5696"/>
    <w:rsid w:val="00EC773C"/>
    <w:rsid w:val="00ED49F4"/>
    <w:rsid w:val="00EE7A4D"/>
    <w:rsid w:val="00EE7D66"/>
    <w:rsid w:val="00EF3B97"/>
    <w:rsid w:val="00EF73F4"/>
    <w:rsid w:val="00F01FE2"/>
    <w:rsid w:val="00F13240"/>
    <w:rsid w:val="00F2021C"/>
    <w:rsid w:val="00F22B64"/>
    <w:rsid w:val="00F23955"/>
    <w:rsid w:val="00F35AD9"/>
    <w:rsid w:val="00F42B49"/>
    <w:rsid w:val="00F44B11"/>
    <w:rsid w:val="00F72EE4"/>
    <w:rsid w:val="00F846B1"/>
    <w:rsid w:val="00FA6B80"/>
    <w:rsid w:val="00FB0278"/>
    <w:rsid w:val="00FB4348"/>
    <w:rsid w:val="00FC1C98"/>
    <w:rsid w:val="00FD3A70"/>
    <w:rsid w:val="00FE0918"/>
    <w:rsid w:val="0221131E"/>
    <w:rsid w:val="0CD66279"/>
    <w:rsid w:val="0F001EB6"/>
    <w:rsid w:val="1149418F"/>
    <w:rsid w:val="1C72540D"/>
    <w:rsid w:val="1DDE56AA"/>
    <w:rsid w:val="227F79D1"/>
    <w:rsid w:val="24DE2E5A"/>
    <w:rsid w:val="25C472C8"/>
    <w:rsid w:val="27C45EF6"/>
    <w:rsid w:val="304715E5"/>
    <w:rsid w:val="3902016F"/>
    <w:rsid w:val="395E448E"/>
    <w:rsid w:val="3BF91AFF"/>
    <w:rsid w:val="3FE06181"/>
    <w:rsid w:val="42311050"/>
    <w:rsid w:val="44425B84"/>
    <w:rsid w:val="455A6569"/>
    <w:rsid w:val="4AB357FC"/>
    <w:rsid w:val="512D2A27"/>
    <w:rsid w:val="6C0725A1"/>
    <w:rsid w:val="71B27F7F"/>
    <w:rsid w:val="7C3F5E34"/>
    <w:rsid w:val="7CAD131A"/>
    <w:rsid w:val="7EE0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9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oleObject" Target="embeddings/oleObject1.bin"/>
  <Relationship Id="rId8" Type="http://schemas.openxmlformats.org/officeDocument/2006/relationships/image" Target="media/image1.png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  <customShpInfo spid="_x0000_s1028"/>
    <customShpInfo spid="_x0000_s1029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144</Words>
  <Characters>825</Characters>
  <Lines>6</Lines>
  <Paragraphs>1</Paragraphs>
  <TotalTime>6</TotalTime>
  <ScaleCrop>false</ScaleCrop>
  <LinksUpToDate>false</LinksUpToDate>
  <CharactersWithSpaces>968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2017-11-10T02:13:00Z</dcterms:created>
  <dc:creator>xurch</dc:creator>
  <lastModifiedBy>教务处</lastModifiedBy>
  <lastPrinted>2017-11-10T02:13:00Z</lastPrinted>
  <dcterms:modified xsi:type="dcterms:W3CDTF">2019-02-18T09:29:05Z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