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</w:p>
    <w:p/>
    <w:p/>
    <w:p>
      <w:pPr>
        <w:jc w:val="center"/>
        <w:rPr>
          <w:rFonts w:hint="eastAsia" w:ascii="仿宋_GB2312" w:hAnsi="黑体" w:eastAsia="仿宋_GB2312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仿宋_GB2312" w:hAnsi="黑体" w:eastAsia="仿宋_GB2312"/>
          <w:b/>
          <w:bCs/>
          <w:sz w:val="36"/>
          <w:szCs w:val="36"/>
          <w:highlight w:val="none"/>
          <w:lang w:eastAsia="zh-CN"/>
        </w:rPr>
        <w:t>参会人员统计表</w:t>
      </w:r>
    </w:p>
    <w:tbl>
      <w:tblPr>
        <w:tblStyle w:val="3"/>
        <w:tblW w:w="14127" w:type="dxa"/>
        <w:jc w:val="center"/>
        <w:tblInd w:w="-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2"/>
        <w:gridCol w:w="3030"/>
        <w:gridCol w:w="8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会议内容</w:t>
            </w:r>
          </w:p>
        </w:tc>
        <w:tc>
          <w:tcPr>
            <w:tcW w:w="8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  <w:jc w:val="center"/>
        </w:trPr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专家报告</w:t>
            </w:r>
          </w:p>
        </w:tc>
        <w:tc>
          <w:tcPr>
            <w:tcW w:w="8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  <w:jc w:val="center"/>
        </w:trPr>
        <w:tc>
          <w:tcPr>
            <w:tcW w:w="287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工作坊</w:t>
            </w:r>
          </w:p>
        </w:tc>
        <w:tc>
          <w:tcPr>
            <w:tcW w:w="8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65046"/>
    <w:rsid w:val="2E765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2019-10-16T09:45:00Z</dcterms:created>
  <dc:creator>教务处</dc:creator>
  <lastModifiedBy>教务处</lastModifiedBy>
  <dcterms:modified xsi:type="dcterms:W3CDTF">2019-10-16T09:46:09Z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