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EF" w:rsidRDefault="006B1126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附件：</w:t>
      </w:r>
    </w:p>
    <w:p w:rsidR="00E114EF" w:rsidRDefault="006B1126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0"/>
          <w:szCs w:val="40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0"/>
          <w:szCs w:val="40"/>
        </w:rPr>
        <w:t>年课程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0"/>
          <w:szCs w:val="40"/>
        </w:rPr>
        <w:t>思政教学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0"/>
          <w:szCs w:val="40"/>
        </w:rPr>
        <w:t>比赛现场展示环节安排</w:t>
      </w:r>
    </w:p>
    <w:tbl>
      <w:tblPr>
        <w:tblpPr w:leftFromText="180" w:rightFromText="180" w:vertAnchor="text" w:horzAnchor="page" w:tblpXSpec="center" w:tblpY="400"/>
        <w:tblOverlap w:val="never"/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625"/>
        <w:gridCol w:w="2042"/>
        <w:gridCol w:w="1132"/>
        <w:gridCol w:w="1418"/>
        <w:gridCol w:w="1559"/>
        <w:gridCol w:w="1134"/>
      </w:tblGrid>
      <w:tr w:rsidR="00E114EF">
        <w:trPr>
          <w:trHeight w:val="683"/>
        </w:trPr>
        <w:tc>
          <w:tcPr>
            <w:tcW w:w="894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小组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参赛作品名称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参赛教师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地点</w:t>
            </w:r>
          </w:p>
        </w:tc>
      </w:tr>
      <w:tr w:rsidR="00E114EF">
        <w:trPr>
          <w:trHeight w:val="340"/>
        </w:trPr>
        <w:tc>
          <w:tcPr>
            <w:tcW w:w="894" w:type="dxa"/>
            <w:vMerge w:val="restart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第</w:t>
            </w:r>
          </w:p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一</w:t>
            </w:r>
          </w:p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（实践类课程组）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寻解治疗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的实践技术应用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廉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婷婷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人文学院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8</w:t>
            </w:r>
            <w:r>
              <w:rPr>
                <w:rFonts w:eastAsia="仿宋_GB2312"/>
                <w:color w:val="000000"/>
                <w:kern w:val="0"/>
                <w:sz w:val="22"/>
              </w:rPr>
              <w:t>:30-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8</w:t>
            </w:r>
            <w:r>
              <w:rPr>
                <w:rFonts w:eastAsia="仿宋_GB2312"/>
                <w:color w:val="000000"/>
                <w:kern w:val="0"/>
                <w:sz w:val="22"/>
              </w:rPr>
              <w:t>:4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201</w:t>
            </w:r>
          </w:p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会议室</w:t>
            </w: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发电厂基本类型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付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鹏宇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电力学院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8</w:t>
            </w:r>
            <w:r>
              <w:rPr>
                <w:rFonts w:eastAsia="仿宋_GB2312"/>
                <w:color w:val="000000"/>
                <w:kern w:val="0"/>
                <w:sz w:val="22"/>
              </w:rPr>
              <w:t>:4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燃烧过程仿真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电力学院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00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润物细无声，学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匠艺修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匠心—建筑建造（三）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课程思政建设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思考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布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音敖其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尔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建筑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高密度球体重力数值模拟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高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矿业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</w:rPr>
              <w:t>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6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机器人实践基础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贾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翠玲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工训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教学部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0</w:t>
            </w:r>
            <w:r>
              <w:rPr>
                <w:rFonts w:eastAsia="仿宋_GB2312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776" w:type="dxa"/>
            <w:gridSpan w:val="5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休息（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分钟）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种模式的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Hive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环境搭建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翟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娜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数据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焊接结构生产实践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王济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业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材料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认知体验实验课：实习分享总结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邓俊丽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人文学院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4</w:t>
            </w:r>
            <w:r>
              <w:rPr>
                <w:rFonts w:eastAsia="仿宋_GB2312"/>
                <w:color w:val="000000"/>
                <w:kern w:val="0"/>
                <w:sz w:val="22"/>
              </w:rPr>
              <w:t>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10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从茶叶中提取咖啡因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王亚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化工学院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10:55-11:10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11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《路基路面工程》课程中承载板法测定路基回弹模量内容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马建国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土木学院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11:10-11:25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804" w:type="dxa"/>
            <w:gridSpan w:val="7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午间休息</w:t>
            </w:r>
          </w:p>
        </w:tc>
      </w:tr>
      <w:tr w:rsidR="00E114EF">
        <w:trPr>
          <w:trHeight w:val="340"/>
        </w:trPr>
        <w:tc>
          <w:tcPr>
            <w:tcW w:w="894" w:type="dxa"/>
            <w:vMerge w:val="restart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第</w:t>
            </w:r>
          </w:p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一</w:t>
            </w:r>
          </w:p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（公共基础课程组）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低碳钢拉伸实验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恒哲</w:t>
            </w:r>
            <w:r>
              <w:rPr>
                <w:rFonts w:ascii="仿宋_GB2312" w:eastAsia="仿宋_GB2312"/>
                <w:color w:val="000000"/>
                <w:szCs w:val="21"/>
              </w:rPr>
              <w:t>巴</w:t>
            </w:r>
            <w:proofErr w:type="gramEnd"/>
            <w:r>
              <w:rPr>
                <w:rFonts w:ascii="仿宋_GB2312" w:eastAsia="仿宋_GB2312"/>
                <w:color w:val="000000"/>
                <w:szCs w:val="21"/>
              </w:rPr>
              <w:t>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理学院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14</w:t>
            </w:r>
            <w:r>
              <w:rPr>
                <w:rFonts w:eastAsia="仿宋_GB2312"/>
                <w:color w:val="000000"/>
                <w:kern w:val="0"/>
                <w:sz w:val="22"/>
              </w:rPr>
              <w:t>:30-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14</w:t>
            </w:r>
            <w:r>
              <w:rPr>
                <w:rFonts w:eastAsia="仿宋_GB2312"/>
                <w:color w:val="000000"/>
                <w:kern w:val="0"/>
                <w:sz w:val="22"/>
              </w:rPr>
              <w:t>:4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201</w:t>
            </w:r>
          </w:p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会议室</w:t>
            </w: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3D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打印的应用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杜云刚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理学院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14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《追求梦想》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罗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娜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外语学院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0</w:t>
            </w:r>
            <w:r>
              <w:rPr>
                <w:rFonts w:eastAsia="仿宋_GB2312"/>
                <w:color w:val="000000"/>
                <w:kern w:val="0"/>
                <w:sz w:val="22"/>
              </w:rPr>
              <w:t>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无穷小与无穷大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单妍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理学院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质点运动微分方程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孟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晓凯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理学院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:30-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:4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</w:tcPr>
          <w:p w:rsidR="00E114EF" w:rsidRDefault="00E114E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776" w:type="dxa"/>
            <w:gridSpan w:val="5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休息（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分钟）</w:t>
            </w:r>
          </w:p>
        </w:tc>
        <w:tc>
          <w:tcPr>
            <w:tcW w:w="1134" w:type="dxa"/>
            <w:vMerge/>
            <w:shd w:val="clear" w:color="auto" w:fill="auto"/>
          </w:tcPr>
          <w:p w:rsidR="00E114EF" w:rsidRDefault="00E114EF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排球基本技术（扣球）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孟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体育</w:t>
            </w:r>
            <w:r>
              <w:rPr>
                <w:rFonts w:ascii="仿宋_GB2312" w:eastAsia="仿宋_GB2312"/>
                <w:color w:val="000000"/>
              </w:rPr>
              <w:t>教学部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礼记·大学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马克思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主义学院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</w:t>
            </w:r>
            <w:r>
              <w:rPr>
                <w:rFonts w:eastAsia="仿宋_GB2312"/>
                <w:color w:val="000000"/>
                <w:kern w:val="0"/>
                <w:sz w:val="22"/>
              </w:rPr>
              <w:t>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天天向上的力量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武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兴悦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信息学院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:4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拉伸法测弹性模量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陈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介煜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理学院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4</w:t>
            </w:r>
            <w:r>
              <w:rPr>
                <w:rFonts w:eastAsia="仿宋_GB2312"/>
                <w:color w:val="000000"/>
                <w:kern w:val="0"/>
                <w:sz w:val="22"/>
              </w:rPr>
              <w:t>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矢量法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马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文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赛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理学院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17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</w:tbl>
    <w:p w:rsidR="00E114EF" w:rsidRDefault="00E114EF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page" w:tblpXSpec="center" w:tblpY="400"/>
        <w:tblOverlap w:val="never"/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625"/>
        <w:gridCol w:w="2042"/>
        <w:gridCol w:w="1132"/>
        <w:gridCol w:w="1418"/>
        <w:gridCol w:w="1559"/>
        <w:gridCol w:w="1134"/>
      </w:tblGrid>
      <w:tr w:rsidR="00E114EF">
        <w:trPr>
          <w:trHeight w:val="683"/>
        </w:trPr>
        <w:tc>
          <w:tcPr>
            <w:tcW w:w="894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小组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参赛作品名称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参赛教师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地点</w:t>
            </w:r>
          </w:p>
        </w:tc>
      </w:tr>
      <w:tr w:rsidR="00E114EF">
        <w:trPr>
          <w:trHeight w:val="340"/>
        </w:trPr>
        <w:tc>
          <w:tcPr>
            <w:tcW w:w="894" w:type="dxa"/>
            <w:vMerge w:val="restart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第</w:t>
            </w:r>
          </w:p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二</w:t>
            </w:r>
          </w:p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（专业教育课程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组）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半导体基础知识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王艳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荣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信息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8</w:t>
            </w:r>
            <w:r>
              <w:rPr>
                <w:rFonts w:eastAsia="仿宋_GB2312"/>
                <w:color w:val="000000"/>
                <w:kern w:val="0"/>
                <w:sz w:val="22"/>
              </w:rPr>
              <w:t>:30-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8</w:t>
            </w:r>
            <w:r>
              <w:rPr>
                <w:rFonts w:eastAsia="仿宋_GB2312"/>
                <w:color w:val="000000"/>
                <w:kern w:val="0"/>
                <w:sz w:val="22"/>
              </w:rPr>
              <w:t>:4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203</w:t>
            </w:r>
          </w:p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会议室</w:t>
            </w: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芳香烃—多元烃的结构和应用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胡宇强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化工学院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8</w:t>
            </w:r>
            <w:r>
              <w:rPr>
                <w:rFonts w:eastAsia="仿宋_GB2312"/>
                <w:color w:val="000000"/>
                <w:kern w:val="0"/>
                <w:sz w:val="22"/>
              </w:rPr>
              <w:t>:4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哈夫曼树及其应用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赵志燕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数据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00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生命经济价值评估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宝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呼和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化工学院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金属腐蚀与防护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刘红霞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材料学院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</w:rPr>
              <w:t>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6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从理论到实践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空调制冷的设计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刘晓英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能动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0</w:t>
            </w:r>
            <w:r>
              <w:rPr>
                <w:rFonts w:eastAsia="仿宋_GB2312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776" w:type="dxa"/>
            <w:gridSpan w:val="5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休息（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分钟）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电力起爆法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课程思政</w:t>
            </w:r>
            <w:proofErr w:type="gramEnd"/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齐学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矿业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土木工程防灾减灾概论—抗震概念设计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阿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斯哈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土木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软件工程发展历程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刘广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数据学院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4</w:t>
            </w:r>
            <w:r>
              <w:rPr>
                <w:rFonts w:eastAsia="仿宋_GB2312"/>
                <w:color w:val="000000"/>
                <w:kern w:val="0"/>
                <w:sz w:val="22"/>
              </w:rPr>
              <w:t>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10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煤间接液化制油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娜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化工学院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10:55-11:10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11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供应链中的需求变异放大现象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解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永亮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航空学院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11:10-11:25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紧扣时代脉搏，固守科技匠心—螺纹与螺纹紧固件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郅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机械</w:t>
            </w:r>
            <w:r>
              <w:rPr>
                <w:rFonts w:ascii="仿宋_GB2312" w:eastAsia="仿宋_GB2312"/>
                <w:color w:val="000000"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11:25-11:40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776" w:type="dxa"/>
            <w:gridSpan w:val="5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午间休息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基于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OBE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理论《流体输配管网》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课程思政</w:t>
            </w:r>
            <w:proofErr w:type="gramEnd"/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王文新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土木学院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14</w:t>
            </w:r>
            <w:r>
              <w:rPr>
                <w:rFonts w:eastAsia="仿宋_GB2312"/>
                <w:color w:val="000000"/>
                <w:kern w:val="0"/>
                <w:sz w:val="22"/>
              </w:rPr>
              <w:t>:30-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14</w:t>
            </w:r>
            <w:r>
              <w:rPr>
                <w:rFonts w:eastAsia="仿宋_GB2312"/>
                <w:color w:val="000000"/>
                <w:kern w:val="0"/>
                <w:sz w:val="22"/>
              </w:rPr>
              <w:t>:4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517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离心压缩机的基本结构及工作原理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贺</w:t>
            </w:r>
            <w:r>
              <w:rPr>
                <w:rFonts w:ascii="仿宋_GB2312" w:eastAsia="仿宋_GB2312"/>
                <w:color w:val="000000"/>
                <w:szCs w:val="21"/>
              </w:rPr>
              <w:t>日东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化工学院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14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8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结构体数组及应用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邢红梅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数据学院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0</w:t>
            </w:r>
            <w:r>
              <w:rPr>
                <w:rFonts w:eastAsia="仿宋_GB2312"/>
                <w:color w:val="000000"/>
                <w:kern w:val="0"/>
                <w:sz w:val="22"/>
              </w:rPr>
              <w:t>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命题逻辑基本概念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贾永旺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数据</w:t>
            </w:r>
            <w:r>
              <w:rPr>
                <w:rFonts w:ascii="仿宋_GB2312" w:eastAsia="仿宋_GB2312"/>
                <w:color w:val="000000"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病毒的繁殖过程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color w:val="000000"/>
                <w:szCs w:val="21"/>
              </w:rPr>
              <w:t>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化工</w:t>
            </w:r>
            <w:r>
              <w:rPr>
                <w:rFonts w:ascii="仿宋_GB2312" w:eastAsia="仿宋_GB2312"/>
                <w:color w:val="000000"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:30-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:4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776" w:type="dxa"/>
            <w:gridSpan w:val="5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休息（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分钟）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单级蒸馏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米</w:t>
            </w:r>
            <w:r>
              <w:rPr>
                <w:rFonts w:ascii="仿宋_GB2312" w:eastAsia="仿宋_GB2312"/>
                <w:color w:val="000000"/>
                <w:szCs w:val="21"/>
              </w:rPr>
              <w:t>亚策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化工学院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金属塑性加工概述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贾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材料</w:t>
            </w:r>
            <w:r>
              <w:rPr>
                <w:rFonts w:ascii="仿宋_GB2312" w:eastAsia="仿宋_GB2312"/>
                <w:color w:val="000000"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</w:t>
            </w:r>
            <w:r>
              <w:rPr>
                <w:rFonts w:eastAsia="仿宋_GB2312"/>
                <w:color w:val="000000"/>
                <w:kern w:val="0"/>
                <w:sz w:val="22"/>
              </w:rPr>
              <w:t>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维生素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C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发酵生产工艺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郭庆</w:t>
            </w:r>
            <w:r>
              <w:rPr>
                <w:rFonts w:ascii="仿宋_GB2312" w:eastAsia="仿宋_GB2312"/>
                <w:color w:val="000000"/>
                <w:szCs w:val="21"/>
              </w:rPr>
              <w:t>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化工学院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:4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热喷涂技术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白</w:t>
            </w:r>
            <w:r>
              <w:rPr>
                <w:rFonts w:ascii="仿宋_GB2312" w:eastAsia="仿宋_GB2312"/>
                <w:color w:val="000000"/>
                <w:szCs w:val="21"/>
              </w:rPr>
              <w:t>燕茹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材料</w:t>
            </w:r>
            <w:r>
              <w:rPr>
                <w:rFonts w:ascii="仿宋_GB2312" w:eastAsia="仿宋_GB2312"/>
                <w:color w:val="000000"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4</w:t>
            </w:r>
            <w:r>
              <w:rPr>
                <w:rFonts w:eastAsia="仿宋_GB2312"/>
                <w:color w:val="000000"/>
                <w:kern w:val="0"/>
                <w:sz w:val="22"/>
              </w:rPr>
              <w:t>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露天矿汽车运输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吴</w:t>
            </w:r>
            <w:r>
              <w:rPr>
                <w:rFonts w:ascii="仿宋_GB2312" w:eastAsia="仿宋_GB2312"/>
                <w:color w:val="000000"/>
                <w:szCs w:val="21"/>
              </w:rPr>
              <w:t>多晋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矿业学院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17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683"/>
        </w:trPr>
        <w:tc>
          <w:tcPr>
            <w:tcW w:w="894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lastRenderedPageBreak/>
              <w:t>小组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参赛作品名称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参赛教师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地点</w:t>
            </w:r>
          </w:p>
        </w:tc>
      </w:tr>
      <w:tr w:rsidR="00E114EF">
        <w:trPr>
          <w:trHeight w:val="340"/>
        </w:trPr>
        <w:tc>
          <w:tcPr>
            <w:tcW w:w="894" w:type="dxa"/>
            <w:vMerge w:val="restart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第</w:t>
            </w:r>
          </w:p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三</w:t>
            </w:r>
          </w:p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（专业教育课程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组）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著作权的合理使用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吴凡文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人文学院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8</w:t>
            </w:r>
            <w:r>
              <w:rPr>
                <w:rFonts w:eastAsia="仿宋_GB2312"/>
                <w:color w:val="000000"/>
                <w:kern w:val="0"/>
                <w:sz w:val="22"/>
              </w:rPr>
              <w:t>:30-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8</w:t>
            </w:r>
            <w:r>
              <w:rPr>
                <w:rFonts w:eastAsia="仿宋_GB2312"/>
                <w:color w:val="000000"/>
                <w:kern w:val="0"/>
                <w:sz w:val="22"/>
              </w:rPr>
              <w:t>:4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202</w:t>
            </w:r>
          </w:p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会议室</w:t>
            </w: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Text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Where the Sun Always Rises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田忠山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外语学院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8</w:t>
            </w:r>
            <w:r>
              <w:rPr>
                <w:rFonts w:eastAsia="仿宋_GB2312"/>
                <w:color w:val="000000"/>
                <w:kern w:val="0"/>
                <w:sz w:val="22"/>
              </w:rPr>
              <w:t>:4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电力系统运行应满足的基本要求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韩如月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电力学院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00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坡印亭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定理与坡印亭矢量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寇志伟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电力学院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地区发展模式工作方法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陈建英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人文学院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</w:rPr>
              <w:t>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6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中华民族的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抗逆力</w:t>
            </w:r>
            <w:proofErr w:type="gramEnd"/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于首涛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人文学院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0</w:t>
            </w:r>
            <w:r>
              <w:rPr>
                <w:rFonts w:eastAsia="仿宋_GB2312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776" w:type="dxa"/>
            <w:gridSpan w:val="5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休息（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分钟）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借款合同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贾志敏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人文学院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数码喷墨印花技术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徐绚绚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轻纺学院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非营利组织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昕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经管学院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4</w:t>
            </w:r>
            <w:r>
              <w:rPr>
                <w:rFonts w:eastAsia="仿宋_GB2312"/>
                <w:color w:val="000000"/>
                <w:kern w:val="0"/>
                <w:sz w:val="22"/>
              </w:rPr>
              <w:t>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10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功率因数提高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煜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电力学院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10:55-11:10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11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裙装结构变化原理—施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褶方法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及应用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张苏宁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轻纺学院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11:10-11:25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776" w:type="dxa"/>
            <w:gridSpan w:val="5"/>
            <w:shd w:val="clear" w:color="auto" w:fill="auto"/>
            <w:vAlign w:val="center"/>
          </w:tcPr>
          <w:p w:rsidR="00E114EF" w:rsidRDefault="006B112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午间休息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建筑美术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艾妮莎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建筑学院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14</w:t>
            </w:r>
            <w:r>
              <w:rPr>
                <w:rFonts w:eastAsia="仿宋_GB2312"/>
                <w:color w:val="000000"/>
                <w:kern w:val="0"/>
                <w:sz w:val="22"/>
              </w:rPr>
              <w:t>:30-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14</w:t>
            </w:r>
            <w:r>
              <w:rPr>
                <w:rFonts w:eastAsia="仿宋_GB2312"/>
                <w:color w:val="000000"/>
                <w:kern w:val="0"/>
                <w:sz w:val="22"/>
              </w:rPr>
              <w:t>:4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滨水景观规划与设计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朋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建筑学院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14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8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异步电动机的损耗与效率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贾海媛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电力学院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0</w:t>
            </w:r>
            <w:r>
              <w:rPr>
                <w:rFonts w:eastAsia="仿宋_GB2312"/>
                <w:color w:val="000000"/>
                <w:kern w:val="0"/>
                <w:sz w:val="22"/>
              </w:rPr>
              <w:t>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图案设计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崔晓红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轻纺学院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国土空间规划简介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傅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建筑学院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:30-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:4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针织服装设计思维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张月晰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轻纺学院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776" w:type="dxa"/>
            <w:gridSpan w:val="5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休息（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分钟）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中国建筑史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段建强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建筑学院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</w:t>
            </w:r>
            <w:r>
              <w:rPr>
                <w:rFonts w:eastAsia="仿宋_GB2312"/>
                <w:color w:val="000000"/>
                <w:kern w:val="0"/>
                <w:sz w:val="22"/>
              </w:rPr>
              <w:t>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平面应力状态测量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理学院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:4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发展中国家的共同特征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红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经管学院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4</w:t>
            </w:r>
            <w:r>
              <w:rPr>
                <w:rFonts w:eastAsia="仿宋_GB2312"/>
                <w:color w:val="000000"/>
                <w:kern w:val="0"/>
                <w:sz w:val="22"/>
              </w:rPr>
              <w:t>0-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中国园林意境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外语学院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17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芳纶纤维的性能与应用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黄姝姝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轻纺学院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17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17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114EF">
        <w:trPr>
          <w:trHeight w:val="340"/>
        </w:trPr>
        <w:tc>
          <w:tcPr>
            <w:tcW w:w="89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114EF" w:rsidRDefault="006B112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需求弹性分析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4EF" w:rsidRDefault="006B11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经管学院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EF" w:rsidRDefault="006B112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17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25</w:t>
            </w:r>
            <w:r>
              <w:rPr>
                <w:rFonts w:eastAsia="仿宋_GB2312"/>
                <w:color w:val="000000"/>
                <w:kern w:val="0"/>
                <w:sz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17</w:t>
            </w:r>
            <w:r>
              <w:rPr>
                <w:rFonts w:eastAsia="仿宋_GB2312"/>
                <w:color w:val="000000"/>
                <w:kern w:val="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4EF" w:rsidRDefault="00E114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</w:tbl>
    <w:p w:rsidR="00E114EF" w:rsidRDefault="00E114EF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</w:p>
    <w:sectPr w:rsidR="00E114EF">
      <w:pgSz w:w="11906" w:h="16838"/>
      <w:pgMar w:top="1474" w:right="1474" w:bottom="1474" w:left="1474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0NWI5MjcwNmJkODM5NzViYmZlZjgwOTQ0NDJjNmQifQ=="/>
  </w:docVars>
  <w:rsids>
    <w:rsidRoot w:val="00BE4470"/>
    <w:rsid w:val="0000071C"/>
    <w:rsid w:val="00000AB1"/>
    <w:rsid w:val="0000135A"/>
    <w:rsid w:val="000015BE"/>
    <w:rsid w:val="00003B3B"/>
    <w:rsid w:val="00004D39"/>
    <w:rsid w:val="00005C39"/>
    <w:rsid w:val="00005D06"/>
    <w:rsid w:val="000078D1"/>
    <w:rsid w:val="00007BBC"/>
    <w:rsid w:val="0001003D"/>
    <w:rsid w:val="00011162"/>
    <w:rsid w:val="0001140C"/>
    <w:rsid w:val="0001286B"/>
    <w:rsid w:val="000129CA"/>
    <w:rsid w:val="00012F45"/>
    <w:rsid w:val="000134AA"/>
    <w:rsid w:val="00013FB3"/>
    <w:rsid w:val="00014886"/>
    <w:rsid w:val="00014AC9"/>
    <w:rsid w:val="00014D4F"/>
    <w:rsid w:val="00015796"/>
    <w:rsid w:val="00016BF9"/>
    <w:rsid w:val="000171CA"/>
    <w:rsid w:val="0001742D"/>
    <w:rsid w:val="00017859"/>
    <w:rsid w:val="000210B2"/>
    <w:rsid w:val="00021295"/>
    <w:rsid w:val="0002317C"/>
    <w:rsid w:val="00023187"/>
    <w:rsid w:val="0002673D"/>
    <w:rsid w:val="00026BB1"/>
    <w:rsid w:val="00027D9B"/>
    <w:rsid w:val="00030A05"/>
    <w:rsid w:val="00031BA4"/>
    <w:rsid w:val="00032192"/>
    <w:rsid w:val="00032BDD"/>
    <w:rsid w:val="00033132"/>
    <w:rsid w:val="0003337C"/>
    <w:rsid w:val="000334EA"/>
    <w:rsid w:val="00034D49"/>
    <w:rsid w:val="00036270"/>
    <w:rsid w:val="00037211"/>
    <w:rsid w:val="00042193"/>
    <w:rsid w:val="00042231"/>
    <w:rsid w:val="000425C2"/>
    <w:rsid w:val="0004332A"/>
    <w:rsid w:val="000436BE"/>
    <w:rsid w:val="00043720"/>
    <w:rsid w:val="00043CA4"/>
    <w:rsid w:val="000441F5"/>
    <w:rsid w:val="000470CA"/>
    <w:rsid w:val="00050F7D"/>
    <w:rsid w:val="000526C5"/>
    <w:rsid w:val="000534C0"/>
    <w:rsid w:val="0005352E"/>
    <w:rsid w:val="00055371"/>
    <w:rsid w:val="00055704"/>
    <w:rsid w:val="00055EE9"/>
    <w:rsid w:val="00055FBF"/>
    <w:rsid w:val="00056DF3"/>
    <w:rsid w:val="00057AA6"/>
    <w:rsid w:val="00057DB5"/>
    <w:rsid w:val="00061D05"/>
    <w:rsid w:val="00062BDD"/>
    <w:rsid w:val="000638BA"/>
    <w:rsid w:val="0006429C"/>
    <w:rsid w:val="00064713"/>
    <w:rsid w:val="00064F6A"/>
    <w:rsid w:val="000657B0"/>
    <w:rsid w:val="00065961"/>
    <w:rsid w:val="000671DD"/>
    <w:rsid w:val="0007141C"/>
    <w:rsid w:val="000725E4"/>
    <w:rsid w:val="00073C3B"/>
    <w:rsid w:val="00074EA9"/>
    <w:rsid w:val="00076068"/>
    <w:rsid w:val="00076293"/>
    <w:rsid w:val="00076BDB"/>
    <w:rsid w:val="0007758C"/>
    <w:rsid w:val="00077A0B"/>
    <w:rsid w:val="00077BE6"/>
    <w:rsid w:val="00080011"/>
    <w:rsid w:val="00080497"/>
    <w:rsid w:val="00080754"/>
    <w:rsid w:val="00080EF9"/>
    <w:rsid w:val="00081BFB"/>
    <w:rsid w:val="00084325"/>
    <w:rsid w:val="00084A91"/>
    <w:rsid w:val="00086968"/>
    <w:rsid w:val="00087970"/>
    <w:rsid w:val="00091117"/>
    <w:rsid w:val="0009136F"/>
    <w:rsid w:val="000915B7"/>
    <w:rsid w:val="000928C5"/>
    <w:rsid w:val="00093CF0"/>
    <w:rsid w:val="000944CF"/>
    <w:rsid w:val="000946EA"/>
    <w:rsid w:val="00094EE6"/>
    <w:rsid w:val="0009521A"/>
    <w:rsid w:val="000958E0"/>
    <w:rsid w:val="000964C6"/>
    <w:rsid w:val="00096744"/>
    <w:rsid w:val="0009683E"/>
    <w:rsid w:val="0009713A"/>
    <w:rsid w:val="0009721E"/>
    <w:rsid w:val="000978D3"/>
    <w:rsid w:val="000A0168"/>
    <w:rsid w:val="000A0B25"/>
    <w:rsid w:val="000A2A48"/>
    <w:rsid w:val="000A2FEB"/>
    <w:rsid w:val="000A33B3"/>
    <w:rsid w:val="000A3CAA"/>
    <w:rsid w:val="000A418B"/>
    <w:rsid w:val="000A426A"/>
    <w:rsid w:val="000A44EC"/>
    <w:rsid w:val="000A49BC"/>
    <w:rsid w:val="000A4D38"/>
    <w:rsid w:val="000A54BB"/>
    <w:rsid w:val="000A7044"/>
    <w:rsid w:val="000A7D73"/>
    <w:rsid w:val="000A7EE4"/>
    <w:rsid w:val="000B1027"/>
    <w:rsid w:val="000B11BB"/>
    <w:rsid w:val="000B213F"/>
    <w:rsid w:val="000B4C73"/>
    <w:rsid w:val="000B4E06"/>
    <w:rsid w:val="000B52A3"/>
    <w:rsid w:val="000B66FF"/>
    <w:rsid w:val="000B6867"/>
    <w:rsid w:val="000B6950"/>
    <w:rsid w:val="000B7016"/>
    <w:rsid w:val="000C0553"/>
    <w:rsid w:val="000C1D93"/>
    <w:rsid w:val="000C219C"/>
    <w:rsid w:val="000C359E"/>
    <w:rsid w:val="000C3FDE"/>
    <w:rsid w:val="000C530B"/>
    <w:rsid w:val="000C607A"/>
    <w:rsid w:val="000C6265"/>
    <w:rsid w:val="000C639D"/>
    <w:rsid w:val="000C6AE5"/>
    <w:rsid w:val="000C7672"/>
    <w:rsid w:val="000D176D"/>
    <w:rsid w:val="000D35A7"/>
    <w:rsid w:val="000D38D4"/>
    <w:rsid w:val="000D3E6F"/>
    <w:rsid w:val="000D4331"/>
    <w:rsid w:val="000D5163"/>
    <w:rsid w:val="000D517F"/>
    <w:rsid w:val="000D5DD5"/>
    <w:rsid w:val="000D74C2"/>
    <w:rsid w:val="000D7D32"/>
    <w:rsid w:val="000E1DCB"/>
    <w:rsid w:val="000E1F94"/>
    <w:rsid w:val="000E2427"/>
    <w:rsid w:val="000E2B29"/>
    <w:rsid w:val="000E467E"/>
    <w:rsid w:val="000E4E09"/>
    <w:rsid w:val="000E65DC"/>
    <w:rsid w:val="000E6D47"/>
    <w:rsid w:val="000E6E41"/>
    <w:rsid w:val="000E7273"/>
    <w:rsid w:val="000F07E7"/>
    <w:rsid w:val="000F14C7"/>
    <w:rsid w:val="000F166E"/>
    <w:rsid w:val="000F1E5A"/>
    <w:rsid w:val="000F1F22"/>
    <w:rsid w:val="000F37A7"/>
    <w:rsid w:val="000F3C2A"/>
    <w:rsid w:val="000F5479"/>
    <w:rsid w:val="000F5A5B"/>
    <w:rsid w:val="000F5D37"/>
    <w:rsid w:val="000F6CAE"/>
    <w:rsid w:val="000F7A5F"/>
    <w:rsid w:val="0010218C"/>
    <w:rsid w:val="00102B6F"/>
    <w:rsid w:val="0010343C"/>
    <w:rsid w:val="00103490"/>
    <w:rsid w:val="00103526"/>
    <w:rsid w:val="0010445E"/>
    <w:rsid w:val="00105A7A"/>
    <w:rsid w:val="00105BEE"/>
    <w:rsid w:val="00107ACC"/>
    <w:rsid w:val="0011037D"/>
    <w:rsid w:val="00111279"/>
    <w:rsid w:val="0011167B"/>
    <w:rsid w:val="00111FEA"/>
    <w:rsid w:val="00113C14"/>
    <w:rsid w:val="00115F99"/>
    <w:rsid w:val="00116DE4"/>
    <w:rsid w:val="00117428"/>
    <w:rsid w:val="00117DFA"/>
    <w:rsid w:val="00117E47"/>
    <w:rsid w:val="001201AB"/>
    <w:rsid w:val="00120D36"/>
    <w:rsid w:val="00122169"/>
    <w:rsid w:val="00122C48"/>
    <w:rsid w:val="00124976"/>
    <w:rsid w:val="00124FF8"/>
    <w:rsid w:val="00125A48"/>
    <w:rsid w:val="00125A6C"/>
    <w:rsid w:val="0013105A"/>
    <w:rsid w:val="0013179F"/>
    <w:rsid w:val="00132B02"/>
    <w:rsid w:val="001340AB"/>
    <w:rsid w:val="00134F54"/>
    <w:rsid w:val="0013525C"/>
    <w:rsid w:val="00135C9F"/>
    <w:rsid w:val="00141A29"/>
    <w:rsid w:val="00141F42"/>
    <w:rsid w:val="00142D87"/>
    <w:rsid w:val="001433F8"/>
    <w:rsid w:val="00143E8D"/>
    <w:rsid w:val="001452BB"/>
    <w:rsid w:val="0014562E"/>
    <w:rsid w:val="00145776"/>
    <w:rsid w:val="00145F26"/>
    <w:rsid w:val="00146C23"/>
    <w:rsid w:val="00146FFF"/>
    <w:rsid w:val="00147C48"/>
    <w:rsid w:val="00153136"/>
    <w:rsid w:val="001533D5"/>
    <w:rsid w:val="00153741"/>
    <w:rsid w:val="00153860"/>
    <w:rsid w:val="00153A8B"/>
    <w:rsid w:val="001549F0"/>
    <w:rsid w:val="001554DD"/>
    <w:rsid w:val="00155C09"/>
    <w:rsid w:val="0015794C"/>
    <w:rsid w:val="00157A4C"/>
    <w:rsid w:val="00160C47"/>
    <w:rsid w:val="00161737"/>
    <w:rsid w:val="00161C57"/>
    <w:rsid w:val="0016259F"/>
    <w:rsid w:val="001632DD"/>
    <w:rsid w:val="00166514"/>
    <w:rsid w:val="001675F8"/>
    <w:rsid w:val="001703D4"/>
    <w:rsid w:val="00170B41"/>
    <w:rsid w:val="00171113"/>
    <w:rsid w:val="001711FD"/>
    <w:rsid w:val="00171EF6"/>
    <w:rsid w:val="001721EC"/>
    <w:rsid w:val="00172F8D"/>
    <w:rsid w:val="001747BA"/>
    <w:rsid w:val="001754B1"/>
    <w:rsid w:val="00175858"/>
    <w:rsid w:val="00175A81"/>
    <w:rsid w:val="00175E18"/>
    <w:rsid w:val="00176596"/>
    <w:rsid w:val="00176893"/>
    <w:rsid w:val="00176CD5"/>
    <w:rsid w:val="00177783"/>
    <w:rsid w:val="00177AD3"/>
    <w:rsid w:val="001810EE"/>
    <w:rsid w:val="001820B1"/>
    <w:rsid w:val="00183251"/>
    <w:rsid w:val="001832D3"/>
    <w:rsid w:val="001833CC"/>
    <w:rsid w:val="00184454"/>
    <w:rsid w:val="00185A94"/>
    <w:rsid w:val="00185D55"/>
    <w:rsid w:val="00186D2A"/>
    <w:rsid w:val="00186D6D"/>
    <w:rsid w:val="001907CD"/>
    <w:rsid w:val="00190CB4"/>
    <w:rsid w:val="00191093"/>
    <w:rsid w:val="0019200E"/>
    <w:rsid w:val="001929F9"/>
    <w:rsid w:val="001940F1"/>
    <w:rsid w:val="001946A2"/>
    <w:rsid w:val="0019491C"/>
    <w:rsid w:val="001951B1"/>
    <w:rsid w:val="00196A4D"/>
    <w:rsid w:val="001972A2"/>
    <w:rsid w:val="00197350"/>
    <w:rsid w:val="001973B2"/>
    <w:rsid w:val="001976CC"/>
    <w:rsid w:val="001A0C10"/>
    <w:rsid w:val="001A12C5"/>
    <w:rsid w:val="001A1EF6"/>
    <w:rsid w:val="001A32FC"/>
    <w:rsid w:val="001A465B"/>
    <w:rsid w:val="001A63F5"/>
    <w:rsid w:val="001A6A43"/>
    <w:rsid w:val="001A6D8F"/>
    <w:rsid w:val="001A793A"/>
    <w:rsid w:val="001B1D43"/>
    <w:rsid w:val="001B1DB0"/>
    <w:rsid w:val="001B240C"/>
    <w:rsid w:val="001B3EB3"/>
    <w:rsid w:val="001B3EDB"/>
    <w:rsid w:val="001B3F46"/>
    <w:rsid w:val="001B48BB"/>
    <w:rsid w:val="001B651C"/>
    <w:rsid w:val="001C011C"/>
    <w:rsid w:val="001C2796"/>
    <w:rsid w:val="001C38B0"/>
    <w:rsid w:val="001C3A6D"/>
    <w:rsid w:val="001C4C29"/>
    <w:rsid w:val="001C4DDB"/>
    <w:rsid w:val="001C5450"/>
    <w:rsid w:val="001C6CF3"/>
    <w:rsid w:val="001C7151"/>
    <w:rsid w:val="001D0564"/>
    <w:rsid w:val="001D081A"/>
    <w:rsid w:val="001D1304"/>
    <w:rsid w:val="001D137B"/>
    <w:rsid w:val="001D1576"/>
    <w:rsid w:val="001D188F"/>
    <w:rsid w:val="001D19A5"/>
    <w:rsid w:val="001D1B75"/>
    <w:rsid w:val="001D1F13"/>
    <w:rsid w:val="001D33A2"/>
    <w:rsid w:val="001D4943"/>
    <w:rsid w:val="001D4ED8"/>
    <w:rsid w:val="001D5C7E"/>
    <w:rsid w:val="001D64C9"/>
    <w:rsid w:val="001D6BE5"/>
    <w:rsid w:val="001D7576"/>
    <w:rsid w:val="001D77FA"/>
    <w:rsid w:val="001E257A"/>
    <w:rsid w:val="001E388A"/>
    <w:rsid w:val="001E3B81"/>
    <w:rsid w:val="001E44A3"/>
    <w:rsid w:val="001E45B6"/>
    <w:rsid w:val="001E5196"/>
    <w:rsid w:val="001E53D6"/>
    <w:rsid w:val="001E55F5"/>
    <w:rsid w:val="001E5D29"/>
    <w:rsid w:val="001E5D72"/>
    <w:rsid w:val="001E62E2"/>
    <w:rsid w:val="001E6BBE"/>
    <w:rsid w:val="001E73DD"/>
    <w:rsid w:val="001F0919"/>
    <w:rsid w:val="001F0D20"/>
    <w:rsid w:val="001F19D3"/>
    <w:rsid w:val="001F3F42"/>
    <w:rsid w:val="001F4021"/>
    <w:rsid w:val="001F6A4A"/>
    <w:rsid w:val="001F6DE5"/>
    <w:rsid w:val="001F719F"/>
    <w:rsid w:val="001F78FA"/>
    <w:rsid w:val="001F7A54"/>
    <w:rsid w:val="00200BC7"/>
    <w:rsid w:val="002027EB"/>
    <w:rsid w:val="002039C9"/>
    <w:rsid w:val="002050E4"/>
    <w:rsid w:val="002059FC"/>
    <w:rsid w:val="00205FE1"/>
    <w:rsid w:val="002067C5"/>
    <w:rsid w:val="00206AD8"/>
    <w:rsid w:val="00206C2B"/>
    <w:rsid w:val="002108B6"/>
    <w:rsid w:val="00210B35"/>
    <w:rsid w:val="002126C5"/>
    <w:rsid w:val="002129FA"/>
    <w:rsid w:val="00212AC3"/>
    <w:rsid w:val="00212B0A"/>
    <w:rsid w:val="002130E9"/>
    <w:rsid w:val="00213767"/>
    <w:rsid w:val="00213B10"/>
    <w:rsid w:val="00213EA4"/>
    <w:rsid w:val="00214AA7"/>
    <w:rsid w:val="0021523B"/>
    <w:rsid w:val="0021569A"/>
    <w:rsid w:val="002157AC"/>
    <w:rsid w:val="002168DD"/>
    <w:rsid w:val="002176EB"/>
    <w:rsid w:val="00217F7A"/>
    <w:rsid w:val="002205BA"/>
    <w:rsid w:val="0022129E"/>
    <w:rsid w:val="00223180"/>
    <w:rsid w:val="00224056"/>
    <w:rsid w:val="00224AF8"/>
    <w:rsid w:val="00225189"/>
    <w:rsid w:val="00225DC3"/>
    <w:rsid w:val="00227EB2"/>
    <w:rsid w:val="0023126D"/>
    <w:rsid w:val="0023427E"/>
    <w:rsid w:val="00234D67"/>
    <w:rsid w:val="00235CF0"/>
    <w:rsid w:val="00236B7F"/>
    <w:rsid w:val="002372B7"/>
    <w:rsid w:val="00240E7D"/>
    <w:rsid w:val="00242F26"/>
    <w:rsid w:val="00243A84"/>
    <w:rsid w:val="00243E9C"/>
    <w:rsid w:val="0024570A"/>
    <w:rsid w:val="002458F8"/>
    <w:rsid w:val="00245A69"/>
    <w:rsid w:val="002461C4"/>
    <w:rsid w:val="00246A62"/>
    <w:rsid w:val="00247263"/>
    <w:rsid w:val="00247529"/>
    <w:rsid w:val="0024777F"/>
    <w:rsid w:val="00247C87"/>
    <w:rsid w:val="00250A41"/>
    <w:rsid w:val="00253061"/>
    <w:rsid w:val="0025585E"/>
    <w:rsid w:val="002569D3"/>
    <w:rsid w:val="00256D11"/>
    <w:rsid w:val="002603DB"/>
    <w:rsid w:val="00260523"/>
    <w:rsid w:val="00260789"/>
    <w:rsid w:val="0026089B"/>
    <w:rsid w:val="00260B1D"/>
    <w:rsid w:val="00260B32"/>
    <w:rsid w:val="0026262C"/>
    <w:rsid w:val="00262769"/>
    <w:rsid w:val="002643CC"/>
    <w:rsid w:val="00264C89"/>
    <w:rsid w:val="002659A0"/>
    <w:rsid w:val="00267132"/>
    <w:rsid w:val="002678A1"/>
    <w:rsid w:val="00267D9B"/>
    <w:rsid w:val="002711B5"/>
    <w:rsid w:val="00271AD5"/>
    <w:rsid w:val="00272D22"/>
    <w:rsid w:val="00273DDA"/>
    <w:rsid w:val="00274669"/>
    <w:rsid w:val="002752C7"/>
    <w:rsid w:val="00275EB5"/>
    <w:rsid w:val="002802A7"/>
    <w:rsid w:val="00280E47"/>
    <w:rsid w:val="00283207"/>
    <w:rsid w:val="00284BEE"/>
    <w:rsid w:val="00285098"/>
    <w:rsid w:val="002854DC"/>
    <w:rsid w:val="00285DB2"/>
    <w:rsid w:val="00285E07"/>
    <w:rsid w:val="00286DCE"/>
    <w:rsid w:val="00290340"/>
    <w:rsid w:val="0029034E"/>
    <w:rsid w:val="00290DF7"/>
    <w:rsid w:val="00293ED7"/>
    <w:rsid w:val="00294ABA"/>
    <w:rsid w:val="00295090"/>
    <w:rsid w:val="002951B5"/>
    <w:rsid w:val="002955B7"/>
    <w:rsid w:val="00296094"/>
    <w:rsid w:val="00296834"/>
    <w:rsid w:val="00297069"/>
    <w:rsid w:val="002A0BB1"/>
    <w:rsid w:val="002A1358"/>
    <w:rsid w:val="002A42D2"/>
    <w:rsid w:val="002A45AD"/>
    <w:rsid w:val="002A54AF"/>
    <w:rsid w:val="002A5854"/>
    <w:rsid w:val="002A644F"/>
    <w:rsid w:val="002A6786"/>
    <w:rsid w:val="002B10E2"/>
    <w:rsid w:val="002B142D"/>
    <w:rsid w:val="002B157F"/>
    <w:rsid w:val="002B16EA"/>
    <w:rsid w:val="002B22AE"/>
    <w:rsid w:val="002B235E"/>
    <w:rsid w:val="002B353A"/>
    <w:rsid w:val="002B6E93"/>
    <w:rsid w:val="002B701D"/>
    <w:rsid w:val="002B7561"/>
    <w:rsid w:val="002C0149"/>
    <w:rsid w:val="002C047A"/>
    <w:rsid w:val="002C1423"/>
    <w:rsid w:val="002C36D1"/>
    <w:rsid w:val="002C6944"/>
    <w:rsid w:val="002D09BA"/>
    <w:rsid w:val="002D2FFC"/>
    <w:rsid w:val="002D392F"/>
    <w:rsid w:val="002D3F08"/>
    <w:rsid w:val="002D5A78"/>
    <w:rsid w:val="002D5D09"/>
    <w:rsid w:val="002D668C"/>
    <w:rsid w:val="002D79BF"/>
    <w:rsid w:val="002E0223"/>
    <w:rsid w:val="002E0ACF"/>
    <w:rsid w:val="002E0D6B"/>
    <w:rsid w:val="002E1060"/>
    <w:rsid w:val="002E1D84"/>
    <w:rsid w:val="002E216D"/>
    <w:rsid w:val="002E3293"/>
    <w:rsid w:val="002E3A73"/>
    <w:rsid w:val="002E3F19"/>
    <w:rsid w:val="002E6B3E"/>
    <w:rsid w:val="002E7A6C"/>
    <w:rsid w:val="002F0A31"/>
    <w:rsid w:val="002F0F13"/>
    <w:rsid w:val="002F1CCD"/>
    <w:rsid w:val="002F552F"/>
    <w:rsid w:val="002F5B27"/>
    <w:rsid w:val="002F64C2"/>
    <w:rsid w:val="002F7C96"/>
    <w:rsid w:val="00302B6D"/>
    <w:rsid w:val="00303933"/>
    <w:rsid w:val="00304027"/>
    <w:rsid w:val="00304209"/>
    <w:rsid w:val="003043EC"/>
    <w:rsid w:val="003047A1"/>
    <w:rsid w:val="003051C6"/>
    <w:rsid w:val="0030587D"/>
    <w:rsid w:val="00305C5B"/>
    <w:rsid w:val="00305E58"/>
    <w:rsid w:val="003070A5"/>
    <w:rsid w:val="003078B3"/>
    <w:rsid w:val="0031042C"/>
    <w:rsid w:val="0031043C"/>
    <w:rsid w:val="0031124E"/>
    <w:rsid w:val="003124B3"/>
    <w:rsid w:val="00312B7F"/>
    <w:rsid w:val="0031585F"/>
    <w:rsid w:val="0031598A"/>
    <w:rsid w:val="00315C84"/>
    <w:rsid w:val="0031639E"/>
    <w:rsid w:val="00316D0C"/>
    <w:rsid w:val="003203B4"/>
    <w:rsid w:val="00320871"/>
    <w:rsid w:val="00321099"/>
    <w:rsid w:val="00323211"/>
    <w:rsid w:val="00323244"/>
    <w:rsid w:val="00323D14"/>
    <w:rsid w:val="00330527"/>
    <w:rsid w:val="00331955"/>
    <w:rsid w:val="00333DB8"/>
    <w:rsid w:val="003342BD"/>
    <w:rsid w:val="0033454D"/>
    <w:rsid w:val="003353F6"/>
    <w:rsid w:val="00335415"/>
    <w:rsid w:val="00336EB1"/>
    <w:rsid w:val="00337CE7"/>
    <w:rsid w:val="00340A98"/>
    <w:rsid w:val="003413DE"/>
    <w:rsid w:val="00343CA7"/>
    <w:rsid w:val="003442F2"/>
    <w:rsid w:val="00344925"/>
    <w:rsid w:val="00345279"/>
    <w:rsid w:val="003457BC"/>
    <w:rsid w:val="00345842"/>
    <w:rsid w:val="00347755"/>
    <w:rsid w:val="0035007D"/>
    <w:rsid w:val="0035063C"/>
    <w:rsid w:val="003527FB"/>
    <w:rsid w:val="00353B77"/>
    <w:rsid w:val="00354887"/>
    <w:rsid w:val="0035512A"/>
    <w:rsid w:val="0035601B"/>
    <w:rsid w:val="00357678"/>
    <w:rsid w:val="00357EA0"/>
    <w:rsid w:val="00357F8B"/>
    <w:rsid w:val="0036007A"/>
    <w:rsid w:val="0036030C"/>
    <w:rsid w:val="00360A1C"/>
    <w:rsid w:val="00360C82"/>
    <w:rsid w:val="00361D9C"/>
    <w:rsid w:val="00363F23"/>
    <w:rsid w:val="0036538C"/>
    <w:rsid w:val="003657CA"/>
    <w:rsid w:val="00366713"/>
    <w:rsid w:val="00370726"/>
    <w:rsid w:val="00370C9C"/>
    <w:rsid w:val="00370ECA"/>
    <w:rsid w:val="00370FA9"/>
    <w:rsid w:val="003725B0"/>
    <w:rsid w:val="00372A8E"/>
    <w:rsid w:val="00374B37"/>
    <w:rsid w:val="00375551"/>
    <w:rsid w:val="00375966"/>
    <w:rsid w:val="0037620F"/>
    <w:rsid w:val="00376F26"/>
    <w:rsid w:val="00377283"/>
    <w:rsid w:val="003779C3"/>
    <w:rsid w:val="00377BA9"/>
    <w:rsid w:val="0038044D"/>
    <w:rsid w:val="0038119B"/>
    <w:rsid w:val="00381B2E"/>
    <w:rsid w:val="00382452"/>
    <w:rsid w:val="003828FA"/>
    <w:rsid w:val="00383985"/>
    <w:rsid w:val="00383C70"/>
    <w:rsid w:val="00385EA7"/>
    <w:rsid w:val="0039006F"/>
    <w:rsid w:val="00390DE3"/>
    <w:rsid w:val="00391C27"/>
    <w:rsid w:val="00393982"/>
    <w:rsid w:val="00394997"/>
    <w:rsid w:val="003956F7"/>
    <w:rsid w:val="00397219"/>
    <w:rsid w:val="00397A84"/>
    <w:rsid w:val="003A128E"/>
    <w:rsid w:val="003A278E"/>
    <w:rsid w:val="003A2A67"/>
    <w:rsid w:val="003A343A"/>
    <w:rsid w:val="003A39B0"/>
    <w:rsid w:val="003A3AD7"/>
    <w:rsid w:val="003A408A"/>
    <w:rsid w:val="003A47B9"/>
    <w:rsid w:val="003A5CC1"/>
    <w:rsid w:val="003A6418"/>
    <w:rsid w:val="003B1A95"/>
    <w:rsid w:val="003B2080"/>
    <w:rsid w:val="003B3A97"/>
    <w:rsid w:val="003B5C19"/>
    <w:rsid w:val="003B68BA"/>
    <w:rsid w:val="003B7264"/>
    <w:rsid w:val="003B7357"/>
    <w:rsid w:val="003B767E"/>
    <w:rsid w:val="003B78D8"/>
    <w:rsid w:val="003B7911"/>
    <w:rsid w:val="003C4DBE"/>
    <w:rsid w:val="003C5C18"/>
    <w:rsid w:val="003C66CE"/>
    <w:rsid w:val="003C7163"/>
    <w:rsid w:val="003C7EEE"/>
    <w:rsid w:val="003D02A8"/>
    <w:rsid w:val="003D0BBE"/>
    <w:rsid w:val="003D152F"/>
    <w:rsid w:val="003D4284"/>
    <w:rsid w:val="003D4D0D"/>
    <w:rsid w:val="003D6D63"/>
    <w:rsid w:val="003D7303"/>
    <w:rsid w:val="003D7769"/>
    <w:rsid w:val="003D7BB4"/>
    <w:rsid w:val="003E048F"/>
    <w:rsid w:val="003E1EC7"/>
    <w:rsid w:val="003E23E0"/>
    <w:rsid w:val="003E3C77"/>
    <w:rsid w:val="003E4A24"/>
    <w:rsid w:val="003E4CDC"/>
    <w:rsid w:val="003E4E30"/>
    <w:rsid w:val="003E5A04"/>
    <w:rsid w:val="003E5F1D"/>
    <w:rsid w:val="003E6BBF"/>
    <w:rsid w:val="003E7182"/>
    <w:rsid w:val="003E7F42"/>
    <w:rsid w:val="003F00FB"/>
    <w:rsid w:val="003F0E42"/>
    <w:rsid w:val="003F19CA"/>
    <w:rsid w:val="003F2D61"/>
    <w:rsid w:val="003F406B"/>
    <w:rsid w:val="003F54D6"/>
    <w:rsid w:val="003F5B05"/>
    <w:rsid w:val="003F60E3"/>
    <w:rsid w:val="003F6EC7"/>
    <w:rsid w:val="00400D0F"/>
    <w:rsid w:val="00401B43"/>
    <w:rsid w:val="0040227C"/>
    <w:rsid w:val="004026E7"/>
    <w:rsid w:val="0040279F"/>
    <w:rsid w:val="00402F48"/>
    <w:rsid w:val="004031F3"/>
    <w:rsid w:val="00403914"/>
    <w:rsid w:val="00403CD1"/>
    <w:rsid w:val="00404BD6"/>
    <w:rsid w:val="004052CB"/>
    <w:rsid w:val="004055C1"/>
    <w:rsid w:val="0040569E"/>
    <w:rsid w:val="00405FFD"/>
    <w:rsid w:val="00407C7B"/>
    <w:rsid w:val="00407CDA"/>
    <w:rsid w:val="00410486"/>
    <w:rsid w:val="00410ADB"/>
    <w:rsid w:val="00411B50"/>
    <w:rsid w:val="00412133"/>
    <w:rsid w:val="004130A0"/>
    <w:rsid w:val="00413FCD"/>
    <w:rsid w:val="004146FF"/>
    <w:rsid w:val="00414A59"/>
    <w:rsid w:val="004154AA"/>
    <w:rsid w:val="004159CA"/>
    <w:rsid w:val="00415AF7"/>
    <w:rsid w:val="00415DB4"/>
    <w:rsid w:val="004160E0"/>
    <w:rsid w:val="004207E5"/>
    <w:rsid w:val="00421503"/>
    <w:rsid w:val="00424D54"/>
    <w:rsid w:val="00425E9B"/>
    <w:rsid w:val="00426266"/>
    <w:rsid w:val="00426C36"/>
    <w:rsid w:val="0042747A"/>
    <w:rsid w:val="00427B32"/>
    <w:rsid w:val="00427F3C"/>
    <w:rsid w:val="0043096B"/>
    <w:rsid w:val="004314F9"/>
    <w:rsid w:val="00432328"/>
    <w:rsid w:val="004325C4"/>
    <w:rsid w:val="0043280C"/>
    <w:rsid w:val="00432BE4"/>
    <w:rsid w:val="00434507"/>
    <w:rsid w:val="004349F2"/>
    <w:rsid w:val="00435047"/>
    <w:rsid w:val="004366A5"/>
    <w:rsid w:val="0043692F"/>
    <w:rsid w:val="00437208"/>
    <w:rsid w:val="00437CBD"/>
    <w:rsid w:val="004419E1"/>
    <w:rsid w:val="00442042"/>
    <w:rsid w:val="0044219F"/>
    <w:rsid w:val="00442BF3"/>
    <w:rsid w:val="00442E53"/>
    <w:rsid w:val="0044502B"/>
    <w:rsid w:val="00445127"/>
    <w:rsid w:val="00445A9C"/>
    <w:rsid w:val="004461B5"/>
    <w:rsid w:val="00446394"/>
    <w:rsid w:val="00447392"/>
    <w:rsid w:val="004502D1"/>
    <w:rsid w:val="0045139B"/>
    <w:rsid w:val="004519EB"/>
    <w:rsid w:val="004526A6"/>
    <w:rsid w:val="00452959"/>
    <w:rsid w:val="00452BCC"/>
    <w:rsid w:val="00452BF2"/>
    <w:rsid w:val="00453466"/>
    <w:rsid w:val="0045361C"/>
    <w:rsid w:val="00455A58"/>
    <w:rsid w:val="00455AAA"/>
    <w:rsid w:val="004575D1"/>
    <w:rsid w:val="00457E61"/>
    <w:rsid w:val="00457E62"/>
    <w:rsid w:val="00461366"/>
    <w:rsid w:val="00463041"/>
    <w:rsid w:val="004638E3"/>
    <w:rsid w:val="00463901"/>
    <w:rsid w:val="0046392C"/>
    <w:rsid w:val="00463A89"/>
    <w:rsid w:val="0046557A"/>
    <w:rsid w:val="0046606D"/>
    <w:rsid w:val="00467E8A"/>
    <w:rsid w:val="00470330"/>
    <w:rsid w:val="004709A5"/>
    <w:rsid w:val="00471215"/>
    <w:rsid w:val="004731B5"/>
    <w:rsid w:val="004733B2"/>
    <w:rsid w:val="004735BF"/>
    <w:rsid w:val="00474508"/>
    <w:rsid w:val="00474E70"/>
    <w:rsid w:val="00475615"/>
    <w:rsid w:val="00475BE3"/>
    <w:rsid w:val="00475D9B"/>
    <w:rsid w:val="00475E69"/>
    <w:rsid w:val="004766A9"/>
    <w:rsid w:val="004778EC"/>
    <w:rsid w:val="00481A00"/>
    <w:rsid w:val="00483627"/>
    <w:rsid w:val="00483ADD"/>
    <w:rsid w:val="004852D6"/>
    <w:rsid w:val="00485921"/>
    <w:rsid w:val="00485B5D"/>
    <w:rsid w:val="0048605E"/>
    <w:rsid w:val="00486874"/>
    <w:rsid w:val="004879DE"/>
    <w:rsid w:val="00487A2E"/>
    <w:rsid w:val="00487E92"/>
    <w:rsid w:val="00490C79"/>
    <w:rsid w:val="0049160D"/>
    <w:rsid w:val="004921A6"/>
    <w:rsid w:val="00492D87"/>
    <w:rsid w:val="004932CB"/>
    <w:rsid w:val="00493D46"/>
    <w:rsid w:val="0049595C"/>
    <w:rsid w:val="004968FB"/>
    <w:rsid w:val="00497839"/>
    <w:rsid w:val="004A0FC4"/>
    <w:rsid w:val="004A1777"/>
    <w:rsid w:val="004A322A"/>
    <w:rsid w:val="004A3303"/>
    <w:rsid w:val="004A3FBB"/>
    <w:rsid w:val="004A46B8"/>
    <w:rsid w:val="004A4F3A"/>
    <w:rsid w:val="004A5863"/>
    <w:rsid w:val="004A60B7"/>
    <w:rsid w:val="004A7F88"/>
    <w:rsid w:val="004B1B50"/>
    <w:rsid w:val="004B218A"/>
    <w:rsid w:val="004B3131"/>
    <w:rsid w:val="004B3870"/>
    <w:rsid w:val="004B432B"/>
    <w:rsid w:val="004B6155"/>
    <w:rsid w:val="004C04ED"/>
    <w:rsid w:val="004C0A38"/>
    <w:rsid w:val="004C165B"/>
    <w:rsid w:val="004C205A"/>
    <w:rsid w:val="004C25D1"/>
    <w:rsid w:val="004C2975"/>
    <w:rsid w:val="004C319E"/>
    <w:rsid w:val="004C32E5"/>
    <w:rsid w:val="004C4346"/>
    <w:rsid w:val="004C4D12"/>
    <w:rsid w:val="004C5BE9"/>
    <w:rsid w:val="004C67F8"/>
    <w:rsid w:val="004C6AB3"/>
    <w:rsid w:val="004C72BA"/>
    <w:rsid w:val="004C763C"/>
    <w:rsid w:val="004C78BA"/>
    <w:rsid w:val="004C7D51"/>
    <w:rsid w:val="004D0215"/>
    <w:rsid w:val="004D1B2B"/>
    <w:rsid w:val="004D2272"/>
    <w:rsid w:val="004D2EC2"/>
    <w:rsid w:val="004D30A8"/>
    <w:rsid w:val="004D3AED"/>
    <w:rsid w:val="004D4201"/>
    <w:rsid w:val="004D4981"/>
    <w:rsid w:val="004D53E9"/>
    <w:rsid w:val="004D5E12"/>
    <w:rsid w:val="004E0324"/>
    <w:rsid w:val="004E0418"/>
    <w:rsid w:val="004E0652"/>
    <w:rsid w:val="004E1513"/>
    <w:rsid w:val="004E1AE8"/>
    <w:rsid w:val="004E1E36"/>
    <w:rsid w:val="004E2719"/>
    <w:rsid w:val="004E2847"/>
    <w:rsid w:val="004E321A"/>
    <w:rsid w:val="004E4D05"/>
    <w:rsid w:val="004E548C"/>
    <w:rsid w:val="004E63D1"/>
    <w:rsid w:val="004E69A0"/>
    <w:rsid w:val="004E6CB3"/>
    <w:rsid w:val="004F09C5"/>
    <w:rsid w:val="004F0D17"/>
    <w:rsid w:val="004F1718"/>
    <w:rsid w:val="004F1E13"/>
    <w:rsid w:val="004F2065"/>
    <w:rsid w:val="004F268E"/>
    <w:rsid w:val="004F37C2"/>
    <w:rsid w:val="004F46BF"/>
    <w:rsid w:val="004F65F6"/>
    <w:rsid w:val="004F7BC6"/>
    <w:rsid w:val="00500C2F"/>
    <w:rsid w:val="00500DAC"/>
    <w:rsid w:val="00500DE6"/>
    <w:rsid w:val="00500FA5"/>
    <w:rsid w:val="00502014"/>
    <w:rsid w:val="00503790"/>
    <w:rsid w:val="005049BE"/>
    <w:rsid w:val="00504A31"/>
    <w:rsid w:val="00504B55"/>
    <w:rsid w:val="005054EB"/>
    <w:rsid w:val="005057C1"/>
    <w:rsid w:val="00506BF0"/>
    <w:rsid w:val="00506C1E"/>
    <w:rsid w:val="005073C0"/>
    <w:rsid w:val="005119D3"/>
    <w:rsid w:val="00513E35"/>
    <w:rsid w:val="00513E8F"/>
    <w:rsid w:val="005153A0"/>
    <w:rsid w:val="00515992"/>
    <w:rsid w:val="00516D65"/>
    <w:rsid w:val="005177A8"/>
    <w:rsid w:val="00521007"/>
    <w:rsid w:val="0052272A"/>
    <w:rsid w:val="00523588"/>
    <w:rsid w:val="0052378A"/>
    <w:rsid w:val="00523A9A"/>
    <w:rsid w:val="00523B7F"/>
    <w:rsid w:val="00525503"/>
    <w:rsid w:val="00526E65"/>
    <w:rsid w:val="00526EB5"/>
    <w:rsid w:val="0052778B"/>
    <w:rsid w:val="00527910"/>
    <w:rsid w:val="00530CB6"/>
    <w:rsid w:val="00531440"/>
    <w:rsid w:val="0053534B"/>
    <w:rsid w:val="00535E75"/>
    <w:rsid w:val="005364F0"/>
    <w:rsid w:val="0053685F"/>
    <w:rsid w:val="005376E0"/>
    <w:rsid w:val="00537E4A"/>
    <w:rsid w:val="005406EB"/>
    <w:rsid w:val="00540B7F"/>
    <w:rsid w:val="00541C3B"/>
    <w:rsid w:val="00541C89"/>
    <w:rsid w:val="00542B10"/>
    <w:rsid w:val="00543339"/>
    <w:rsid w:val="00546EB7"/>
    <w:rsid w:val="0055039D"/>
    <w:rsid w:val="00550666"/>
    <w:rsid w:val="00550DFC"/>
    <w:rsid w:val="00552282"/>
    <w:rsid w:val="00553A36"/>
    <w:rsid w:val="00553CD0"/>
    <w:rsid w:val="00554AD8"/>
    <w:rsid w:val="005550C0"/>
    <w:rsid w:val="0055600A"/>
    <w:rsid w:val="0055657B"/>
    <w:rsid w:val="005565FC"/>
    <w:rsid w:val="00556946"/>
    <w:rsid w:val="00560531"/>
    <w:rsid w:val="0056096D"/>
    <w:rsid w:val="00560FA2"/>
    <w:rsid w:val="005639F2"/>
    <w:rsid w:val="00563EE3"/>
    <w:rsid w:val="00564E33"/>
    <w:rsid w:val="00566511"/>
    <w:rsid w:val="00566A68"/>
    <w:rsid w:val="00566D3A"/>
    <w:rsid w:val="005675BE"/>
    <w:rsid w:val="00567ED3"/>
    <w:rsid w:val="005705F3"/>
    <w:rsid w:val="00570777"/>
    <w:rsid w:val="00570AF7"/>
    <w:rsid w:val="005714FB"/>
    <w:rsid w:val="00571EA7"/>
    <w:rsid w:val="0057295F"/>
    <w:rsid w:val="00572DFE"/>
    <w:rsid w:val="00575898"/>
    <w:rsid w:val="00575938"/>
    <w:rsid w:val="00576471"/>
    <w:rsid w:val="00576E9F"/>
    <w:rsid w:val="00577505"/>
    <w:rsid w:val="00580825"/>
    <w:rsid w:val="00580B98"/>
    <w:rsid w:val="00580EEE"/>
    <w:rsid w:val="00581220"/>
    <w:rsid w:val="005816AD"/>
    <w:rsid w:val="0058188A"/>
    <w:rsid w:val="00581B40"/>
    <w:rsid w:val="00581E99"/>
    <w:rsid w:val="00583481"/>
    <w:rsid w:val="00584002"/>
    <w:rsid w:val="005860A8"/>
    <w:rsid w:val="00592456"/>
    <w:rsid w:val="00593007"/>
    <w:rsid w:val="005931E4"/>
    <w:rsid w:val="00593412"/>
    <w:rsid w:val="005938C9"/>
    <w:rsid w:val="005947EA"/>
    <w:rsid w:val="005950BB"/>
    <w:rsid w:val="00597C15"/>
    <w:rsid w:val="005A068E"/>
    <w:rsid w:val="005A19A8"/>
    <w:rsid w:val="005A1D46"/>
    <w:rsid w:val="005A2E66"/>
    <w:rsid w:val="005A367A"/>
    <w:rsid w:val="005A4E21"/>
    <w:rsid w:val="005A61D4"/>
    <w:rsid w:val="005A642B"/>
    <w:rsid w:val="005A7E4F"/>
    <w:rsid w:val="005B0BA2"/>
    <w:rsid w:val="005B0E6E"/>
    <w:rsid w:val="005B15EE"/>
    <w:rsid w:val="005B2F2A"/>
    <w:rsid w:val="005B3D30"/>
    <w:rsid w:val="005B4AAD"/>
    <w:rsid w:val="005C041C"/>
    <w:rsid w:val="005C1D00"/>
    <w:rsid w:val="005C417B"/>
    <w:rsid w:val="005C4544"/>
    <w:rsid w:val="005C4828"/>
    <w:rsid w:val="005C4C61"/>
    <w:rsid w:val="005C4DF4"/>
    <w:rsid w:val="005C6E16"/>
    <w:rsid w:val="005C7FFA"/>
    <w:rsid w:val="005D027F"/>
    <w:rsid w:val="005D03D3"/>
    <w:rsid w:val="005D0D5B"/>
    <w:rsid w:val="005D12FE"/>
    <w:rsid w:val="005D1449"/>
    <w:rsid w:val="005D1B4F"/>
    <w:rsid w:val="005D23F1"/>
    <w:rsid w:val="005D2757"/>
    <w:rsid w:val="005D38A9"/>
    <w:rsid w:val="005D3E43"/>
    <w:rsid w:val="005D4FE6"/>
    <w:rsid w:val="005E1D29"/>
    <w:rsid w:val="005E1E4D"/>
    <w:rsid w:val="005E2369"/>
    <w:rsid w:val="005E34BE"/>
    <w:rsid w:val="005E3D60"/>
    <w:rsid w:val="005E3D7F"/>
    <w:rsid w:val="005E4771"/>
    <w:rsid w:val="005E47FF"/>
    <w:rsid w:val="005E504D"/>
    <w:rsid w:val="005E5653"/>
    <w:rsid w:val="005E5856"/>
    <w:rsid w:val="005E693D"/>
    <w:rsid w:val="005E6B07"/>
    <w:rsid w:val="005E6C28"/>
    <w:rsid w:val="005F04B8"/>
    <w:rsid w:val="005F0500"/>
    <w:rsid w:val="005F05E6"/>
    <w:rsid w:val="005F4074"/>
    <w:rsid w:val="005F52C6"/>
    <w:rsid w:val="005F56B9"/>
    <w:rsid w:val="005F63B6"/>
    <w:rsid w:val="005F64AE"/>
    <w:rsid w:val="005F6B6D"/>
    <w:rsid w:val="005F78AD"/>
    <w:rsid w:val="00603162"/>
    <w:rsid w:val="006051D0"/>
    <w:rsid w:val="006054F2"/>
    <w:rsid w:val="00605A26"/>
    <w:rsid w:val="006070FA"/>
    <w:rsid w:val="00611481"/>
    <w:rsid w:val="0061191F"/>
    <w:rsid w:val="00613AE9"/>
    <w:rsid w:val="00613B99"/>
    <w:rsid w:val="00613E53"/>
    <w:rsid w:val="00613EDE"/>
    <w:rsid w:val="00613F11"/>
    <w:rsid w:val="00614288"/>
    <w:rsid w:val="00614A61"/>
    <w:rsid w:val="00615313"/>
    <w:rsid w:val="00616405"/>
    <w:rsid w:val="00616A3E"/>
    <w:rsid w:val="00617EAB"/>
    <w:rsid w:val="00620371"/>
    <w:rsid w:val="00620F0B"/>
    <w:rsid w:val="00621A2A"/>
    <w:rsid w:val="00621C9C"/>
    <w:rsid w:val="006221C6"/>
    <w:rsid w:val="00625711"/>
    <w:rsid w:val="006257B1"/>
    <w:rsid w:val="00626365"/>
    <w:rsid w:val="00627252"/>
    <w:rsid w:val="006309F6"/>
    <w:rsid w:val="00630ED5"/>
    <w:rsid w:val="00630F45"/>
    <w:rsid w:val="0063187B"/>
    <w:rsid w:val="0063270F"/>
    <w:rsid w:val="00632930"/>
    <w:rsid w:val="0063371B"/>
    <w:rsid w:val="006340EE"/>
    <w:rsid w:val="00634F5E"/>
    <w:rsid w:val="00635BAA"/>
    <w:rsid w:val="00635F57"/>
    <w:rsid w:val="006364AB"/>
    <w:rsid w:val="006369B4"/>
    <w:rsid w:val="0063717B"/>
    <w:rsid w:val="0064016A"/>
    <w:rsid w:val="0064286A"/>
    <w:rsid w:val="00642A61"/>
    <w:rsid w:val="006447B2"/>
    <w:rsid w:val="00645235"/>
    <w:rsid w:val="00646480"/>
    <w:rsid w:val="00647D4E"/>
    <w:rsid w:val="00647E41"/>
    <w:rsid w:val="00651830"/>
    <w:rsid w:val="006525D5"/>
    <w:rsid w:val="0065360D"/>
    <w:rsid w:val="00654078"/>
    <w:rsid w:val="006549F3"/>
    <w:rsid w:val="00654AC3"/>
    <w:rsid w:val="00655644"/>
    <w:rsid w:val="00655CE0"/>
    <w:rsid w:val="00655EE7"/>
    <w:rsid w:val="006565BD"/>
    <w:rsid w:val="00656C58"/>
    <w:rsid w:val="00656E26"/>
    <w:rsid w:val="00657D03"/>
    <w:rsid w:val="00661A65"/>
    <w:rsid w:val="0066473D"/>
    <w:rsid w:val="00664BF4"/>
    <w:rsid w:val="00666276"/>
    <w:rsid w:val="00666EC6"/>
    <w:rsid w:val="00667023"/>
    <w:rsid w:val="00667549"/>
    <w:rsid w:val="00667807"/>
    <w:rsid w:val="0067016F"/>
    <w:rsid w:val="0067021B"/>
    <w:rsid w:val="006706FA"/>
    <w:rsid w:val="006717EE"/>
    <w:rsid w:val="006725F5"/>
    <w:rsid w:val="00672761"/>
    <w:rsid w:val="0067284D"/>
    <w:rsid w:val="00673409"/>
    <w:rsid w:val="00674FB5"/>
    <w:rsid w:val="00675101"/>
    <w:rsid w:val="00675148"/>
    <w:rsid w:val="00675467"/>
    <w:rsid w:val="00676210"/>
    <w:rsid w:val="00676AC8"/>
    <w:rsid w:val="00677A04"/>
    <w:rsid w:val="0068007B"/>
    <w:rsid w:val="00680639"/>
    <w:rsid w:val="0068170B"/>
    <w:rsid w:val="00681D9A"/>
    <w:rsid w:val="00682870"/>
    <w:rsid w:val="00682940"/>
    <w:rsid w:val="00684301"/>
    <w:rsid w:val="006849FD"/>
    <w:rsid w:val="00684C83"/>
    <w:rsid w:val="00692ED4"/>
    <w:rsid w:val="0069333D"/>
    <w:rsid w:val="0069390A"/>
    <w:rsid w:val="00694781"/>
    <w:rsid w:val="00694E88"/>
    <w:rsid w:val="0069548F"/>
    <w:rsid w:val="00696273"/>
    <w:rsid w:val="006967FD"/>
    <w:rsid w:val="0069689B"/>
    <w:rsid w:val="006A1839"/>
    <w:rsid w:val="006A35BC"/>
    <w:rsid w:val="006A3D34"/>
    <w:rsid w:val="006A3DF6"/>
    <w:rsid w:val="006A50C1"/>
    <w:rsid w:val="006A5C5A"/>
    <w:rsid w:val="006A6CE8"/>
    <w:rsid w:val="006B1126"/>
    <w:rsid w:val="006B1D22"/>
    <w:rsid w:val="006B2BA1"/>
    <w:rsid w:val="006B3403"/>
    <w:rsid w:val="006B3928"/>
    <w:rsid w:val="006B39DE"/>
    <w:rsid w:val="006B3A56"/>
    <w:rsid w:val="006B3C58"/>
    <w:rsid w:val="006B4947"/>
    <w:rsid w:val="006B496E"/>
    <w:rsid w:val="006B4EF9"/>
    <w:rsid w:val="006B524B"/>
    <w:rsid w:val="006B5ADA"/>
    <w:rsid w:val="006B5B4F"/>
    <w:rsid w:val="006B5E0C"/>
    <w:rsid w:val="006B7135"/>
    <w:rsid w:val="006C0168"/>
    <w:rsid w:val="006C192E"/>
    <w:rsid w:val="006C1F0F"/>
    <w:rsid w:val="006C350F"/>
    <w:rsid w:val="006C39B8"/>
    <w:rsid w:val="006C4341"/>
    <w:rsid w:val="006C53D4"/>
    <w:rsid w:val="006C559F"/>
    <w:rsid w:val="006C6401"/>
    <w:rsid w:val="006C6840"/>
    <w:rsid w:val="006C6D06"/>
    <w:rsid w:val="006C75B6"/>
    <w:rsid w:val="006C7F21"/>
    <w:rsid w:val="006D03D1"/>
    <w:rsid w:val="006D08F4"/>
    <w:rsid w:val="006D16C9"/>
    <w:rsid w:val="006D1DB8"/>
    <w:rsid w:val="006D1DDC"/>
    <w:rsid w:val="006D33DA"/>
    <w:rsid w:val="006D4716"/>
    <w:rsid w:val="006D597A"/>
    <w:rsid w:val="006D7B98"/>
    <w:rsid w:val="006E0742"/>
    <w:rsid w:val="006E07FB"/>
    <w:rsid w:val="006E0C6C"/>
    <w:rsid w:val="006E14CC"/>
    <w:rsid w:val="006E1541"/>
    <w:rsid w:val="006E20D3"/>
    <w:rsid w:val="006E219D"/>
    <w:rsid w:val="006E3918"/>
    <w:rsid w:val="006E61AC"/>
    <w:rsid w:val="006E650C"/>
    <w:rsid w:val="006E791E"/>
    <w:rsid w:val="006E79EC"/>
    <w:rsid w:val="006F0068"/>
    <w:rsid w:val="006F0490"/>
    <w:rsid w:val="006F0DB3"/>
    <w:rsid w:val="006F1C46"/>
    <w:rsid w:val="006F3123"/>
    <w:rsid w:val="006F3174"/>
    <w:rsid w:val="006F3872"/>
    <w:rsid w:val="006F3DEA"/>
    <w:rsid w:val="006F3E6C"/>
    <w:rsid w:val="006F4610"/>
    <w:rsid w:val="006F4B1C"/>
    <w:rsid w:val="006F5812"/>
    <w:rsid w:val="006F7E17"/>
    <w:rsid w:val="006F7EC4"/>
    <w:rsid w:val="007003BB"/>
    <w:rsid w:val="0070094D"/>
    <w:rsid w:val="00700AF8"/>
    <w:rsid w:val="00701A32"/>
    <w:rsid w:val="00701EDF"/>
    <w:rsid w:val="00701EF0"/>
    <w:rsid w:val="00701F52"/>
    <w:rsid w:val="00702B53"/>
    <w:rsid w:val="007030BA"/>
    <w:rsid w:val="00703239"/>
    <w:rsid w:val="007045F2"/>
    <w:rsid w:val="0070501E"/>
    <w:rsid w:val="00705207"/>
    <w:rsid w:val="007071BD"/>
    <w:rsid w:val="00710E78"/>
    <w:rsid w:val="00711205"/>
    <w:rsid w:val="00712F41"/>
    <w:rsid w:val="00713266"/>
    <w:rsid w:val="00713294"/>
    <w:rsid w:val="00713489"/>
    <w:rsid w:val="007139B1"/>
    <w:rsid w:val="00713FF5"/>
    <w:rsid w:val="0071486B"/>
    <w:rsid w:val="00720762"/>
    <w:rsid w:val="00720A1A"/>
    <w:rsid w:val="00723E5D"/>
    <w:rsid w:val="007251B3"/>
    <w:rsid w:val="007302ED"/>
    <w:rsid w:val="007304FD"/>
    <w:rsid w:val="00731F79"/>
    <w:rsid w:val="0073289D"/>
    <w:rsid w:val="00732C36"/>
    <w:rsid w:val="00733C76"/>
    <w:rsid w:val="00734393"/>
    <w:rsid w:val="00736B85"/>
    <w:rsid w:val="00736F39"/>
    <w:rsid w:val="0074014D"/>
    <w:rsid w:val="0074236C"/>
    <w:rsid w:val="00742515"/>
    <w:rsid w:val="00742C2D"/>
    <w:rsid w:val="00743391"/>
    <w:rsid w:val="00743C9A"/>
    <w:rsid w:val="00744020"/>
    <w:rsid w:val="00745C4B"/>
    <w:rsid w:val="00745E69"/>
    <w:rsid w:val="00746569"/>
    <w:rsid w:val="007479C6"/>
    <w:rsid w:val="0075039F"/>
    <w:rsid w:val="00750A90"/>
    <w:rsid w:val="0075234D"/>
    <w:rsid w:val="00752460"/>
    <w:rsid w:val="007549BE"/>
    <w:rsid w:val="00754B1D"/>
    <w:rsid w:val="00754D10"/>
    <w:rsid w:val="00754FFB"/>
    <w:rsid w:val="0075699C"/>
    <w:rsid w:val="00757905"/>
    <w:rsid w:val="007607EC"/>
    <w:rsid w:val="00760C9E"/>
    <w:rsid w:val="00760DDB"/>
    <w:rsid w:val="00761AC9"/>
    <w:rsid w:val="00762769"/>
    <w:rsid w:val="00763498"/>
    <w:rsid w:val="00763BBD"/>
    <w:rsid w:val="007649E2"/>
    <w:rsid w:val="007658C9"/>
    <w:rsid w:val="00766132"/>
    <w:rsid w:val="00770221"/>
    <w:rsid w:val="00772E5B"/>
    <w:rsid w:val="00773D28"/>
    <w:rsid w:val="00774641"/>
    <w:rsid w:val="007753AD"/>
    <w:rsid w:val="00776952"/>
    <w:rsid w:val="007779AE"/>
    <w:rsid w:val="00781856"/>
    <w:rsid w:val="00781DFD"/>
    <w:rsid w:val="00782532"/>
    <w:rsid w:val="00782946"/>
    <w:rsid w:val="00782D22"/>
    <w:rsid w:val="00783666"/>
    <w:rsid w:val="00783C21"/>
    <w:rsid w:val="00783D9C"/>
    <w:rsid w:val="007854FE"/>
    <w:rsid w:val="00786752"/>
    <w:rsid w:val="00787430"/>
    <w:rsid w:val="00787868"/>
    <w:rsid w:val="00787D16"/>
    <w:rsid w:val="00792B3E"/>
    <w:rsid w:val="00792DA1"/>
    <w:rsid w:val="00793EBB"/>
    <w:rsid w:val="00793F21"/>
    <w:rsid w:val="00793F85"/>
    <w:rsid w:val="0079433D"/>
    <w:rsid w:val="007951B7"/>
    <w:rsid w:val="007959D4"/>
    <w:rsid w:val="0079656E"/>
    <w:rsid w:val="0079772B"/>
    <w:rsid w:val="00797A3F"/>
    <w:rsid w:val="007A308A"/>
    <w:rsid w:val="007A384E"/>
    <w:rsid w:val="007A41B4"/>
    <w:rsid w:val="007A4AB4"/>
    <w:rsid w:val="007A60C2"/>
    <w:rsid w:val="007A6474"/>
    <w:rsid w:val="007A6573"/>
    <w:rsid w:val="007A69C8"/>
    <w:rsid w:val="007B0F7D"/>
    <w:rsid w:val="007B1ABA"/>
    <w:rsid w:val="007B4858"/>
    <w:rsid w:val="007B6CE6"/>
    <w:rsid w:val="007B6D0F"/>
    <w:rsid w:val="007B6F24"/>
    <w:rsid w:val="007B76F0"/>
    <w:rsid w:val="007C01CF"/>
    <w:rsid w:val="007C1067"/>
    <w:rsid w:val="007C13FA"/>
    <w:rsid w:val="007C1F0C"/>
    <w:rsid w:val="007C216C"/>
    <w:rsid w:val="007C3642"/>
    <w:rsid w:val="007C4154"/>
    <w:rsid w:val="007C41E9"/>
    <w:rsid w:val="007C4873"/>
    <w:rsid w:val="007C5635"/>
    <w:rsid w:val="007C5E20"/>
    <w:rsid w:val="007C6419"/>
    <w:rsid w:val="007C744C"/>
    <w:rsid w:val="007D0755"/>
    <w:rsid w:val="007D09EA"/>
    <w:rsid w:val="007D0AE7"/>
    <w:rsid w:val="007D19BD"/>
    <w:rsid w:val="007D1E5B"/>
    <w:rsid w:val="007D21ED"/>
    <w:rsid w:val="007D4B08"/>
    <w:rsid w:val="007D52B4"/>
    <w:rsid w:val="007D6900"/>
    <w:rsid w:val="007D7C0B"/>
    <w:rsid w:val="007E10BE"/>
    <w:rsid w:val="007E19FE"/>
    <w:rsid w:val="007E2391"/>
    <w:rsid w:val="007E2F1D"/>
    <w:rsid w:val="007E3013"/>
    <w:rsid w:val="007E4133"/>
    <w:rsid w:val="007E44BB"/>
    <w:rsid w:val="007E5CDB"/>
    <w:rsid w:val="007E6BA7"/>
    <w:rsid w:val="007E6EDF"/>
    <w:rsid w:val="007E6FA1"/>
    <w:rsid w:val="007E7F8A"/>
    <w:rsid w:val="007F0FBC"/>
    <w:rsid w:val="007F13C9"/>
    <w:rsid w:val="007F2549"/>
    <w:rsid w:val="007F3143"/>
    <w:rsid w:val="007F3526"/>
    <w:rsid w:val="007F3FB3"/>
    <w:rsid w:val="007F42EC"/>
    <w:rsid w:val="007F4308"/>
    <w:rsid w:val="008012F6"/>
    <w:rsid w:val="008015C5"/>
    <w:rsid w:val="00801CA8"/>
    <w:rsid w:val="008044E4"/>
    <w:rsid w:val="00805FB9"/>
    <w:rsid w:val="00806EB9"/>
    <w:rsid w:val="00810191"/>
    <w:rsid w:val="0081146A"/>
    <w:rsid w:val="008115E5"/>
    <w:rsid w:val="00811CCA"/>
    <w:rsid w:val="0081478A"/>
    <w:rsid w:val="00815156"/>
    <w:rsid w:val="00817115"/>
    <w:rsid w:val="008177B8"/>
    <w:rsid w:val="008179F1"/>
    <w:rsid w:val="00820C11"/>
    <w:rsid w:val="00820FCA"/>
    <w:rsid w:val="008235D4"/>
    <w:rsid w:val="0082493A"/>
    <w:rsid w:val="00824DF0"/>
    <w:rsid w:val="008271AB"/>
    <w:rsid w:val="00827A2C"/>
    <w:rsid w:val="00830BD6"/>
    <w:rsid w:val="00831732"/>
    <w:rsid w:val="00831D37"/>
    <w:rsid w:val="00832CD3"/>
    <w:rsid w:val="00833E36"/>
    <w:rsid w:val="00837C1E"/>
    <w:rsid w:val="00837D86"/>
    <w:rsid w:val="00841365"/>
    <w:rsid w:val="00842608"/>
    <w:rsid w:val="00842F36"/>
    <w:rsid w:val="008435D7"/>
    <w:rsid w:val="008453E2"/>
    <w:rsid w:val="00845F6B"/>
    <w:rsid w:val="00847BA5"/>
    <w:rsid w:val="00850338"/>
    <w:rsid w:val="00850F0F"/>
    <w:rsid w:val="00850F82"/>
    <w:rsid w:val="00851223"/>
    <w:rsid w:val="00852173"/>
    <w:rsid w:val="00852A54"/>
    <w:rsid w:val="00852DA7"/>
    <w:rsid w:val="008530AB"/>
    <w:rsid w:val="00853F20"/>
    <w:rsid w:val="00854DA6"/>
    <w:rsid w:val="00855A03"/>
    <w:rsid w:val="00855B1D"/>
    <w:rsid w:val="00857698"/>
    <w:rsid w:val="00861966"/>
    <w:rsid w:val="00863032"/>
    <w:rsid w:val="00863378"/>
    <w:rsid w:val="00863B7A"/>
    <w:rsid w:val="0086460D"/>
    <w:rsid w:val="00864EDD"/>
    <w:rsid w:val="008653E4"/>
    <w:rsid w:val="00865424"/>
    <w:rsid w:val="0086659C"/>
    <w:rsid w:val="00867A86"/>
    <w:rsid w:val="008700C3"/>
    <w:rsid w:val="00870869"/>
    <w:rsid w:val="008719E2"/>
    <w:rsid w:val="00873371"/>
    <w:rsid w:val="00873377"/>
    <w:rsid w:val="0087438B"/>
    <w:rsid w:val="00876EE5"/>
    <w:rsid w:val="008774AA"/>
    <w:rsid w:val="008801A5"/>
    <w:rsid w:val="0088032C"/>
    <w:rsid w:val="0088292E"/>
    <w:rsid w:val="008851BA"/>
    <w:rsid w:val="008867FC"/>
    <w:rsid w:val="008900C5"/>
    <w:rsid w:val="00890964"/>
    <w:rsid w:val="00890C89"/>
    <w:rsid w:val="00891E18"/>
    <w:rsid w:val="0089413D"/>
    <w:rsid w:val="00894331"/>
    <w:rsid w:val="00895D00"/>
    <w:rsid w:val="00895F61"/>
    <w:rsid w:val="00896FEB"/>
    <w:rsid w:val="0089752E"/>
    <w:rsid w:val="008975CE"/>
    <w:rsid w:val="008A19DA"/>
    <w:rsid w:val="008A1DFF"/>
    <w:rsid w:val="008A20F8"/>
    <w:rsid w:val="008A2716"/>
    <w:rsid w:val="008A2EB9"/>
    <w:rsid w:val="008A5266"/>
    <w:rsid w:val="008A5467"/>
    <w:rsid w:val="008A5956"/>
    <w:rsid w:val="008A6665"/>
    <w:rsid w:val="008A69D0"/>
    <w:rsid w:val="008A6C64"/>
    <w:rsid w:val="008A7DA2"/>
    <w:rsid w:val="008B04FB"/>
    <w:rsid w:val="008B083D"/>
    <w:rsid w:val="008B18A4"/>
    <w:rsid w:val="008B52AA"/>
    <w:rsid w:val="008B5D42"/>
    <w:rsid w:val="008B6279"/>
    <w:rsid w:val="008C00B1"/>
    <w:rsid w:val="008C29F6"/>
    <w:rsid w:val="008C2F98"/>
    <w:rsid w:val="008C30A6"/>
    <w:rsid w:val="008C310F"/>
    <w:rsid w:val="008C3BCB"/>
    <w:rsid w:val="008C5EB4"/>
    <w:rsid w:val="008C6587"/>
    <w:rsid w:val="008C7EA9"/>
    <w:rsid w:val="008D0CE0"/>
    <w:rsid w:val="008D1AAE"/>
    <w:rsid w:val="008D2061"/>
    <w:rsid w:val="008D25C5"/>
    <w:rsid w:val="008D2ED2"/>
    <w:rsid w:val="008D2FC1"/>
    <w:rsid w:val="008D43A4"/>
    <w:rsid w:val="008D500D"/>
    <w:rsid w:val="008D7164"/>
    <w:rsid w:val="008D7C77"/>
    <w:rsid w:val="008E007F"/>
    <w:rsid w:val="008E063B"/>
    <w:rsid w:val="008E0A9F"/>
    <w:rsid w:val="008E0E65"/>
    <w:rsid w:val="008E2C3F"/>
    <w:rsid w:val="008E3AC4"/>
    <w:rsid w:val="008E4AB1"/>
    <w:rsid w:val="008E5FFC"/>
    <w:rsid w:val="008E6836"/>
    <w:rsid w:val="008E6FC5"/>
    <w:rsid w:val="008E72A2"/>
    <w:rsid w:val="008E734B"/>
    <w:rsid w:val="008E7734"/>
    <w:rsid w:val="008E78A8"/>
    <w:rsid w:val="008F0AC7"/>
    <w:rsid w:val="008F0D4E"/>
    <w:rsid w:val="008F1125"/>
    <w:rsid w:val="008F1F8C"/>
    <w:rsid w:val="008F25E3"/>
    <w:rsid w:val="008F281D"/>
    <w:rsid w:val="008F35EE"/>
    <w:rsid w:val="008F3D73"/>
    <w:rsid w:val="008F570C"/>
    <w:rsid w:val="008F5BC3"/>
    <w:rsid w:val="008F60A9"/>
    <w:rsid w:val="008F7564"/>
    <w:rsid w:val="009003A6"/>
    <w:rsid w:val="009011E0"/>
    <w:rsid w:val="00903BFA"/>
    <w:rsid w:val="00904956"/>
    <w:rsid w:val="009050E8"/>
    <w:rsid w:val="0090513B"/>
    <w:rsid w:val="00906518"/>
    <w:rsid w:val="00906967"/>
    <w:rsid w:val="00906AED"/>
    <w:rsid w:val="00906E60"/>
    <w:rsid w:val="00910296"/>
    <w:rsid w:val="00910F06"/>
    <w:rsid w:val="0091148E"/>
    <w:rsid w:val="0091388B"/>
    <w:rsid w:val="0091538D"/>
    <w:rsid w:val="00915B04"/>
    <w:rsid w:val="009167A8"/>
    <w:rsid w:val="0091685B"/>
    <w:rsid w:val="0091734D"/>
    <w:rsid w:val="00920BF4"/>
    <w:rsid w:val="009212A0"/>
    <w:rsid w:val="009213BF"/>
    <w:rsid w:val="00923D99"/>
    <w:rsid w:val="00924474"/>
    <w:rsid w:val="009248D4"/>
    <w:rsid w:val="00925314"/>
    <w:rsid w:val="0092765A"/>
    <w:rsid w:val="00930198"/>
    <w:rsid w:val="00930C5A"/>
    <w:rsid w:val="00930EE8"/>
    <w:rsid w:val="00930EFE"/>
    <w:rsid w:val="00930F4F"/>
    <w:rsid w:val="00931051"/>
    <w:rsid w:val="009319CF"/>
    <w:rsid w:val="0093258A"/>
    <w:rsid w:val="00932C8C"/>
    <w:rsid w:val="00932FF8"/>
    <w:rsid w:val="00933274"/>
    <w:rsid w:val="00933936"/>
    <w:rsid w:val="00933D24"/>
    <w:rsid w:val="00934794"/>
    <w:rsid w:val="00934DAB"/>
    <w:rsid w:val="009356DF"/>
    <w:rsid w:val="00935AB0"/>
    <w:rsid w:val="00936F67"/>
    <w:rsid w:val="00937C0C"/>
    <w:rsid w:val="00940F62"/>
    <w:rsid w:val="0094156B"/>
    <w:rsid w:val="009423F2"/>
    <w:rsid w:val="00943EAE"/>
    <w:rsid w:val="009449DC"/>
    <w:rsid w:val="009452BA"/>
    <w:rsid w:val="00945389"/>
    <w:rsid w:val="0094631A"/>
    <w:rsid w:val="00946688"/>
    <w:rsid w:val="00946978"/>
    <w:rsid w:val="00950270"/>
    <w:rsid w:val="00950D5F"/>
    <w:rsid w:val="009512E7"/>
    <w:rsid w:val="009523AC"/>
    <w:rsid w:val="00953807"/>
    <w:rsid w:val="00953CAC"/>
    <w:rsid w:val="00953FFB"/>
    <w:rsid w:val="0095453E"/>
    <w:rsid w:val="009546A8"/>
    <w:rsid w:val="00954897"/>
    <w:rsid w:val="00954905"/>
    <w:rsid w:val="009552E7"/>
    <w:rsid w:val="00955493"/>
    <w:rsid w:val="00955974"/>
    <w:rsid w:val="00955D60"/>
    <w:rsid w:val="0095639E"/>
    <w:rsid w:val="00957CF6"/>
    <w:rsid w:val="00960190"/>
    <w:rsid w:val="0096053F"/>
    <w:rsid w:val="0096091D"/>
    <w:rsid w:val="00960A65"/>
    <w:rsid w:val="009617B4"/>
    <w:rsid w:val="00961F67"/>
    <w:rsid w:val="009623B2"/>
    <w:rsid w:val="00963A6F"/>
    <w:rsid w:val="00965635"/>
    <w:rsid w:val="00967640"/>
    <w:rsid w:val="00967B35"/>
    <w:rsid w:val="00967BC4"/>
    <w:rsid w:val="00971EC0"/>
    <w:rsid w:val="009722BE"/>
    <w:rsid w:val="0097308F"/>
    <w:rsid w:val="00973BC8"/>
    <w:rsid w:val="009774AD"/>
    <w:rsid w:val="009817BE"/>
    <w:rsid w:val="00982461"/>
    <w:rsid w:val="009825FC"/>
    <w:rsid w:val="00982BF0"/>
    <w:rsid w:val="009835F0"/>
    <w:rsid w:val="00984C03"/>
    <w:rsid w:val="0098576C"/>
    <w:rsid w:val="009857A0"/>
    <w:rsid w:val="00987134"/>
    <w:rsid w:val="00987B72"/>
    <w:rsid w:val="0099058F"/>
    <w:rsid w:val="0099077E"/>
    <w:rsid w:val="009909C3"/>
    <w:rsid w:val="00990C5C"/>
    <w:rsid w:val="00991F44"/>
    <w:rsid w:val="00993011"/>
    <w:rsid w:val="009943D8"/>
    <w:rsid w:val="00995B00"/>
    <w:rsid w:val="00995F26"/>
    <w:rsid w:val="00996A2A"/>
    <w:rsid w:val="00996A8B"/>
    <w:rsid w:val="00997C1E"/>
    <w:rsid w:val="009A099F"/>
    <w:rsid w:val="009A0C0C"/>
    <w:rsid w:val="009A1446"/>
    <w:rsid w:val="009A24B9"/>
    <w:rsid w:val="009A26A2"/>
    <w:rsid w:val="009A45A6"/>
    <w:rsid w:val="009A52E9"/>
    <w:rsid w:val="009A5456"/>
    <w:rsid w:val="009A5ACF"/>
    <w:rsid w:val="009A5F3D"/>
    <w:rsid w:val="009A6D3E"/>
    <w:rsid w:val="009A7042"/>
    <w:rsid w:val="009A7D49"/>
    <w:rsid w:val="009B0599"/>
    <w:rsid w:val="009B0FF9"/>
    <w:rsid w:val="009B184C"/>
    <w:rsid w:val="009B1C18"/>
    <w:rsid w:val="009B2CE2"/>
    <w:rsid w:val="009B4AFC"/>
    <w:rsid w:val="009B6E36"/>
    <w:rsid w:val="009B6F47"/>
    <w:rsid w:val="009B7240"/>
    <w:rsid w:val="009B765E"/>
    <w:rsid w:val="009C05BA"/>
    <w:rsid w:val="009C0655"/>
    <w:rsid w:val="009C0B9D"/>
    <w:rsid w:val="009C1238"/>
    <w:rsid w:val="009C2D33"/>
    <w:rsid w:val="009C357E"/>
    <w:rsid w:val="009C3660"/>
    <w:rsid w:val="009C3DA2"/>
    <w:rsid w:val="009C5086"/>
    <w:rsid w:val="009C6131"/>
    <w:rsid w:val="009C70FE"/>
    <w:rsid w:val="009C7ABC"/>
    <w:rsid w:val="009D02AC"/>
    <w:rsid w:val="009D03BE"/>
    <w:rsid w:val="009D0D25"/>
    <w:rsid w:val="009D1041"/>
    <w:rsid w:val="009D118D"/>
    <w:rsid w:val="009D16E5"/>
    <w:rsid w:val="009D1A76"/>
    <w:rsid w:val="009D1E12"/>
    <w:rsid w:val="009D3789"/>
    <w:rsid w:val="009D528A"/>
    <w:rsid w:val="009D5471"/>
    <w:rsid w:val="009D5A31"/>
    <w:rsid w:val="009D6530"/>
    <w:rsid w:val="009D7191"/>
    <w:rsid w:val="009D7283"/>
    <w:rsid w:val="009E15C9"/>
    <w:rsid w:val="009E1E17"/>
    <w:rsid w:val="009E33F4"/>
    <w:rsid w:val="009E46D9"/>
    <w:rsid w:val="009E6304"/>
    <w:rsid w:val="009F2207"/>
    <w:rsid w:val="009F3631"/>
    <w:rsid w:val="009F392C"/>
    <w:rsid w:val="009F3B7A"/>
    <w:rsid w:val="009F4147"/>
    <w:rsid w:val="009F4A21"/>
    <w:rsid w:val="009F5AFE"/>
    <w:rsid w:val="009F5B79"/>
    <w:rsid w:val="009F6148"/>
    <w:rsid w:val="009F63F2"/>
    <w:rsid w:val="009F751E"/>
    <w:rsid w:val="009F7D08"/>
    <w:rsid w:val="009F7F1B"/>
    <w:rsid w:val="00A01B8E"/>
    <w:rsid w:val="00A025FA"/>
    <w:rsid w:val="00A02764"/>
    <w:rsid w:val="00A05170"/>
    <w:rsid w:val="00A052D3"/>
    <w:rsid w:val="00A0658B"/>
    <w:rsid w:val="00A07CAE"/>
    <w:rsid w:val="00A10407"/>
    <w:rsid w:val="00A10F54"/>
    <w:rsid w:val="00A11B5C"/>
    <w:rsid w:val="00A132A1"/>
    <w:rsid w:val="00A1368E"/>
    <w:rsid w:val="00A13722"/>
    <w:rsid w:val="00A143BA"/>
    <w:rsid w:val="00A1449E"/>
    <w:rsid w:val="00A15103"/>
    <w:rsid w:val="00A1519C"/>
    <w:rsid w:val="00A1614A"/>
    <w:rsid w:val="00A16DAA"/>
    <w:rsid w:val="00A17474"/>
    <w:rsid w:val="00A17757"/>
    <w:rsid w:val="00A17E1B"/>
    <w:rsid w:val="00A21543"/>
    <w:rsid w:val="00A22AEC"/>
    <w:rsid w:val="00A22B19"/>
    <w:rsid w:val="00A236AC"/>
    <w:rsid w:val="00A23F3B"/>
    <w:rsid w:val="00A2449D"/>
    <w:rsid w:val="00A24F56"/>
    <w:rsid w:val="00A255CF"/>
    <w:rsid w:val="00A2657D"/>
    <w:rsid w:val="00A2658F"/>
    <w:rsid w:val="00A2682E"/>
    <w:rsid w:val="00A2733C"/>
    <w:rsid w:val="00A27A4E"/>
    <w:rsid w:val="00A30AB3"/>
    <w:rsid w:val="00A31C4E"/>
    <w:rsid w:val="00A31E0C"/>
    <w:rsid w:val="00A33617"/>
    <w:rsid w:val="00A33672"/>
    <w:rsid w:val="00A342B7"/>
    <w:rsid w:val="00A34789"/>
    <w:rsid w:val="00A34EF0"/>
    <w:rsid w:val="00A351FD"/>
    <w:rsid w:val="00A36006"/>
    <w:rsid w:val="00A36ED5"/>
    <w:rsid w:val="00A3721D"/>
    <w:rsid w:val="00A40445"/>
    <w:rsid w:val="00A418A7"/>
    <w:rsid w:val="00A41900"/>
    <w:rsid w:val="00A419FC"/>
    <w:rsid w:val="00A4226E"/>
    <w:rsid w:val="00A4256B"/>
    <w:rsid w:val="00A42B22"/>
    <w:rsid w:val="00A4385B"/>
    <w:rsid w:val="00A4387F"/>
    <w:rsid w:val="00A45472"/>
    <w:rsid w:val="00A50338"/>
    <w:rsid w:val="00A51787"/>
    <w:rsid w:val="00A51BAD"/>
    <w:rsid w:val="00A524F8"/>
    <w:rsid w:val="00A53033"/>
    <w:rsid w:val="00A53329"/>
    <w:rsid w:val="00A5371B"/>
    <w:rsid w:val="00A5395B"/>
    <w:rsid w:val="00A53DCD"/>
    <w:rsid w:val="00A55C13"/>
    <w:rsid w:val="00A55E82"/>
    <w:rsid w:val="00A57A63"/>
    <w:rsid w:val="00A617A2"/>
    <w:rsid w:val="00A628B1"/>
    <w:rsid w:val="00A62B71"/>
    <w:rsid w:val="00A63338"/>
    <w:rsid w:val="00A63891"/>
    <w:rsid w:val="00A647D8"/>
    <w:rsid w:val="00A64DD7"/>
    <w:rsid w:val="00A652B2"/>
    <w:rsid w:val="00A65566"/>
    <w:rsid w:val="00A67237"/>
    <w:rsid w:val="00A703E9"/>
    <w:rsid w:val="00A70910"/>
    <w:rsid w:val="00A71437"/>
    <w:rsid w:val="00A72646"/>
    <w:rsid w:val="00A73BFA"/>
    <w:rsid w:val="00A75349"/>
    <w:rsid w:val="00A75633"/>
    <w:rsid w:val="00A76328"/>
    <w:rsid w:val="00A81357"/>
    <w:rsid w:val="00A826FA"/>
    <w:rsid w:val="00A837A4"/>
    <w:rsid w:val="00A83F6D"/>
    <w:rsid w:val="00A8512E"/>
    <w:rsid w:val="00A86AB5"/>
    <w:rsid w:val="00A8792B"/>
    <w:rsid w:val="00A90A1E"/>
    <w:rsid w:val="00A91279"/>
    <w:rsid w:val="00A91CAB"/>
    <w:rsid w:val="00A93992"/>
    <w:rsid w:val="00A93FDC"/>
    <w:rsid w:val="00A948B8"/>
    <w:rsid w:val="00A94AEC"/>
    <w:rsid w:val="00A94EDE"/>
    <w:rsid w:val="00A95282"/>
    <w:rsid w:val="00A96D7E"/>
    <w:rsid w:val="00AA1C5A"/>
    <w:rsid w:val="00AA4B2F"/>
    <w:rsid w:val="00AA4BB2"/>
    <w:rsid w:val="00AA5A40"/>
    <w:rsid w:val="00AA60E2"/>
    <w:rsid w:val="00AA6AB4"/>
    <w:rsid w:val="00AA6DDE"/>
    <w:rsid w:val="00AB0207"/>
    <w:rsid w:val="00AB0869"/>
    <w:rsid w:val="00AB09E0"/>
    <w:rsid w:val="00AB0B59"/>
    <w:rsid w:val="00AB1104"/>
    <w:rsid w:val="00AB2208"/>
    <w:rsid w:val="00AB2956"/>
    <w:rsid w:val="00AB44CC"/>
    <w:rsid w:val="00AB46A5"/>
    <w:rsid w:val="00AB4F7F"/>
    <w:rsid w:val="00AB73A7"/>
    <w:rsid w:val="00AB7652"/>
    <w:rsid w:val="00AC07DF"/>
    <w:rsid w:val="00AC0A37"/>
    <w:rsid w:val="00AC14F5"/>
    <w:rsid w:val="00AC2CB4"/>
    <w:rsid w:val="00AC4443"/>
    <w:rsid w:val="00AC5E97"/>
    <w:rsid w:val="00AC6839"/>
    <w:rsid w:val="00AC7195"/>
    <w:rsid w:val="00AC73CD"/>
    <w:rsid w:val="00AD00C7"/>
    <w:rsid w:val="00AD220E"/>
    <w:rsid w:val="00AD2256"/>
    <w:rsid w:val="00AD22F3"/>
    <w:rsid w:val="00AD2BD8"/>
    <w:rsid w:val="00AD3408"/>
    <w:rsid w:val="00AD3FA6"/>
    <w:rsid w:val="00AD49D5"/>
    <w:rsid w:val="00AD4CB9"/>
    <w:rsid w:val="00AD4E28"/>
    <w:rsid w:val="00AD567F"/>
    <w:rsid w:val="00AD5796"/>
    <w:rsid w:val="00AD59DD"/>
    <w:rsid w:val="00AD6B54"/>
    <w:rsid w:val="00AD770D"/>
    <w:rsid w:val="00AD7981"/>
    <w:rsid w:val="00AD7ED8"/>
    <w:rsid w:val="00AD7F22"/>
    <w:rsid w:val="00AE00B0"/>
    <w:rsid w:val="00AE0A57"/>
    <w:rsid w:val="00AE1032"/>
    <w:rsid w:val="00AE1EF3"/>
    <w:rsid w:val="00AE2C9A"/>
    <w:rsid w:val="00AE41F9"/>
    <w:rsid w:val="00AE5607"/>
    <w:rsid w:val="00AE5D16"/>
    <w:rsid w:val="00AE644B"/>
    <w:rsid w:val="00AE782A"/>
    <w:rsid w:val="00AF1455"/>
    <w:rsid w:val="00AF17E2"/>
    <w:rsid w:val="00AF1C5B"/>
    <w:rsid w:val="00AF3232"/>
    <w:rsid w:val="00AF3DEA"/>
    <w:rsid w:val="00AF44E2"/>
    <w:rsid w:val="00AF65BE"/>
    <w:rsid w:val="00AF72EB"/>
    <w:rsid w:val="00B02ECB"/>
    <w:rsid w:val="00B03DDB"/>
    <w:rsid w:val="00B03F0F"/>
    <w:rsid w:val="00B043B5"/>
    <w:rsid w:val="00B04A7F"/>
    <w:rsid w:val="00B04B89"/>
    <w:rsid w:val="00B04DBA"/>
    <w:rsid w:val="00B05403"/>
    <w:rsid w:val="00B05A81"/>
    <w:rsid w:val="00B06720"/>
    <w:rsid w:val="00B06E00"/>
    <w:rsid w:val="00B10010"/>
    <w:rsid w:val="00B10043"/>
    <w:rsid w:val="00B10249"/>
    <w:rsid w:val="00B10873"/>
    <w:rsid w:val="00B10A4A"/>
    <w:rsid w:val="00B1281D"/>
    <w:rsid w:val="00B12D6D"/>
    <w:rsid w:val="00B13169"/>
    <w:rsid w:val="00B1421B"/>
    <w:rsid w:val="00B1463E"/>
    <w:rsid w:val="00B15480"/>
    <w:rsid w:val="00B1588A"/>
    <w:rsid w:val="00B1667F"/>
    <w:rsid w:val="00B17404"/>
    <w:rsid w:val="00B17621"/>
    <w:rsid w:val="00B20A6E"/>
    <w:rsid w:val="00B21142"/>
    <w:rsid w:val="00B21169"/>
    <w:rsid w:val="00B217BB"/>
    <w:rsid w:val="00B21C95"/>
    <w:rsid w:val="00B23FC5"/>
    <w:rsid w:val="00B25673"/>
    <w:rsid w:val="00B25D3C"/>
    <w:rsid w:val="00B26152"/>
    <w:rsid w:val="00B3003B"/>
    <w:rsid w:val="00B307E3"/>
    <w:rsid w:val="00B30CAA"/>
    <w:rsid w:val="00B32840"/>
    <w:rsid w:val="00B3370B"/>
    <w:rsid w:val="00B33CCD"/>
    <w:rsid w:val="00B35043"/>
    <w:rsid w:val="00B35331"/>
    <w:rsid w:val="00B3798E"/>
    <w:rsid w:val="00B37B5C"/>
    <w:rsid w:val="00B408AB"/>
    <w:rsid w:val="00B41387"/>
    <w:rsid w:val="00B43E76"/>
    <w:rsid w:val="00B44113"/>
    <w:rsid w:val="00B4570F"/>
    <w:rsid w:val="00B457B1"/>
    <w:rsid w:val="00B47ED6"/>
    <w:rsid w:val="00B50AFC"/>
    <w:rsid w:val="00B513E6"/>
    <w:rsid w:val="00B515CA"/>
    <w:rsid w:val="00B52A31"/>
    <w:rsid w:val="00B54525"/>
    <w:rsid w:val="00B545FE"/>
    <w:rsid w:val="00B570CF"/>
    <w:rsid w:val="00B579DA"/>
    <w:rsid w:val="00B60F5F"/>
    <w:rsid w:val="00B61352"/>
    <w:rsid w:val="00B618BE"/>
    <w:rsid w:val="00B64AF9"/>
    <w:rsid w:val="00B654E9"/>
    <w:rsid w:val="00B66023"/>
    <w:rsid w:val="00B6621B"/>
    <w:rsid w:val="00B6759F"/>
    <w:rsid w:val="00B70FED"/>
    <w:rsid w:val="00B71E79"/>
    <w:rsid w:val="00B72526"/>
    <w:rsid w:val="00B72D8F"/>
    <w:rsid w:val="00B72E2B"/>
    <w:rsid w:val="00B72EF1"/>
    <w:rsid w:val="00B72EF3"/>
    <w:rsid w:val="00B73D02"/>
    <w:rsid w:val="00B76285"/>
    <w:rsid w:val="00B76474"/>
    <w:rsid w:val="00B77906"/>
    <w:rsid w:val="00B77AE9"/>
    <w:rsid w:val="00B77F7E"/>
    <w:rsid w:val="00B824EE"/>
    <w:rsid w:val="00B830A1"/>
    <w:rsid w:val="00B84E23"/>
    <w:rsid w:val="00B854AA"/>
    <w:rsid w:val="00B86DCF"/>
    <w:rsid w:val="00B876BE"/>
    <w:rsid w:val="00B94052"/>
    <w:rsid w:val="00B948A9"/>
    <w:rsid w:val="00B95E7D"/>
    <w:rsid w:val="00B96848"/>
    <w:rsid w:val="00B96B41"/>
    <w:rsid w:val="00B972FA"/>
    <w:rsid w:val="00B97595"/>
    <w:rsid w:val="00BA1403"/>
    <w:rsid w:val="00BA1DFF"/>
    <w:rsid w:val="00BA20D2"/>
    <w:rsid w:val="00BA32C8"/>
    <w:rsid w:val="00BA4CFE"/>
    <w:rsid w:val="00BA521B"/>
    <w:rsid w:val="00BA5E4F"/>
    <w:rsid w:val="00BA7774"/>
    <w:rsid w:val="00BB0353"/>
    <w:rsid w:val="00BB3028"/>
    <w:rsid w:val="00BB3C2A"/>
    <w:rsid w:val="00BB3E4A"/>
    <w:rsid w:val="00BB4218"/>
    <w:rsid w:val="00BB44C5"/>
    <w:rsid w:val="00BB4E7B"/>
    <w:rsid w:val="00BB633C"/>
    <w:rsid w:val="00BB6E2E"/>
    <w:rsid w:val="00BB73C6"/>
    <w:rsid w:val="00BC1523"/>
    <w:rsid w:val="00BC1BFB"/>
    <w:rsid w:val="00BC2EC3"/>
    <w:rsid w:val="00BC35F4"/>
    <w:rsid w:val="00BC3B84"/>
    <w:rsid w:val="00BC4372"/>
    <w:rsid w:val="00BC63A9"/>
    <w:rsid w:val="00BC722F"/>
    <w:rsid w:val="00BD296F"/>
    <w:rsid w:val="00BD321C"/>
    <w:rsid w:val="00BD49A3"/>
    <w:rsid w:val="00BD67DF"/>
    <w:rsid w:val="00BD6E62"/>
    <w:rsid w:val="00BD723B"/>
    <w:rsid w:val="00BD7F3E"/>
    <w:rsid w:val="00BE0E0B"/>
    <w:rsid w:val="00BE1758"/>
    <w:rsid w:val="00BE1BAC"/>
    <w:rsid w:val="00BE226E"/>
    <w:rsid w:val="00BE23D7"/>
    <w:rsid w:val="00BE2500"/>
    <w:rsid w:val="00BE254B"/>
    <w:rsid w:val="00BE2E1C"/>
    <w:rsid w:val="00BE356F"/>
    <w:rsid w:val="00BE3FB5"/>
    <w:rsid w:val="00BE41FF"/>
    <w:rsid w:val="00BE4470"/>
    <w:rsid w:val="00BE7964"/>
    <w:rsid w:val="00BE79CE"/>
    <w:rsid w:val="00BF05B9"/>
    <w:rsid w:val="00BF0827"/>
    <w:rsid w:val="00BF1A1D"/>
    <w:rsid w:val="00BF2ED3"/>
    <w:rsid w:val="00BF33C4"/>
    <w:rsid w:val="00BF3F31"/>
    <w:rsid w:val="00BF642D"/>
    <w:rsid w:val="00BF6446"/>
    <w:rsid w:val="00BF7A82"/>
    <w:rsid w:val="00BF7DFA"/>
    <w:rsid w:val="00C00540"/>
    <w:rsid w:val="00C00BA1"/>
    <w:rsid w:val="00C00F0B"/>
    <w:rsid w:val="00C010BA"/>
    <w:rsid w:val="00C011AA"/>
    <w:rsid w:val="00C02335"/>
    <w:rsid w:val="00C029EC"/>
    <w:rsid w:val="00C02D62"/>
    <w:rsid w:val="00C0355F"/>
    <w:rsid w:val="00C0577E"/>
    <w:rsid w:val="00C057D6"/>
    <w:rsid w:val="00C061C7"/>
    <w:rsid w:val="00C068EC"/>
    <w:rsid w:val="00C07576"/>
    <w:rsid w:val="00C07867"/>
    <w:rsid w:val="00C10624"/>
    <w:rsid w:val="00C10AAC"/>
    <w:rsid w:val="00C10AF5"/>
    <w:rsid w:val="00C10B9C"/>
    <w:rsid w:val="00C12474"/>
    <w:rsid w:val="00C12702"/>
    <w:rsid w:val="00C13F8F"/>
    <w:rsid w:val="00C14730"/>
    <w:rsid w:val="00C153AC"/>
    <w:rsid w:val="00C166EE"/>
    <w:rsid w:val="00C169EB"/>
    <w:rsid w:val="00C16A9F"/>
    <w:rsid w:val="00C16B91"/>
    <w:rsid w:val="00C16D7E"/>
    <w:rsid w:val="00C1760F"/>
    <w:rsid w:val="00C25038"/>
    <w:rsid w:val="00C25A27"/>
    <w:rsid w:val="00C27487"/>
    <w:rsid w:val="00C32220"/>
    <w:rsid w:val="00C327B6"/>
    <w:rsid w:val="00C33985"/>
    <w:rsid w:val="00C34AAD"/>
    <w:rsid w:val="00C34AE0"/>
    <w:rsid w:val="00C351A8"/>
    <w:rsid w:val="00C377A1"/>
    <w:rsid w:val="00C40963"/>
    <w:rsid w:val="00C40C5D"/>
    <w:rsid w:val="00C41084"/>
    <w:rsid w:val="00C41983"/>
    <w:rsid w:val="00C43E37"/>
    <w:rsid w:val="00C445F5"/>
    <w:rsid w:val="00C44EE3"/>
    <w:rsid w:val="00C45259"/>
    <w:rsid w:val="00C45400"/>
    <w:rsid w:val="00C45657"/>
    <w:rsid w:val="00C46C3D"/>
    <w:rsid w:val="00C47A78"/>
    <w:rsid w:val="00C5078F"/>
    <w:rsid w:val="00C515A7"/>
    <w:rsid w:val="00C5287C"/>
    <w:rsid w:val="00C53652"/>
    <w:rsid w:val="00C5371D"/>
    <w:rsid w:val="00C5431B"/>
    <w:rsid w:val="00C548B3"/>
    <w:rsid w:val="00C556B0"/>
    <w:rsid w:val="00C60087"/>
    <w:rsid w:val="00C61D43"/>
    <w:rsid w:val="00C653EF"/>
    <w:rsid w:val="00C65910"/>
    <w:rsid w:val="00C66A23"/>
    <w:rsid w:val="00C67A8E"/>
    <w:rsid w:val="00C701FF"/>
    <w:rsid w:val="00C709B9"/>
    <w:rsid w:val="00C70F9B"/>
    <w:rsid w:val="00C70FF4"/>
    <w:rsid w:val="00C72331"/>
    <w:rsid w:val="00C73142"/>
    <w:rsid w:val="00C74D26"/>
    <w:rsid w:val="00C74E5E"/>
    <w:rsid w:val="00C7515E"/>
    <w:rsid w:val="00C75DC9"/>
    <w:rsid w:val="00C77122"/>
    <w:rsid w:val="00C77ADC"/>
    <w:rsid w:val="00C77D22"/>
    <w:rsid w:val="00C8052F"/>
    <w:rsid w:val="00C8138B"/>
    <w:rsid w:val="00C81452"/>
    <w:rsid w:val="00C82039"/>
    <w:rsid w:val="00C82703"/>
    <w:rsid w:val="00C8424C"/>
    <w:rsid w:val="00C849AA"/>
    <w:rsid w:val="00C8597A"/>
    <w:rsid w:val="00C85D84"/>
    <w:rsid w:val="00C867E0"/>
    <w:rsid w:val="00C86D2F"/>
    <w:rsid w:val="00C86EF6"/>
    <w:rsid w:val="00C8759D"/>
    <w:rsid w:val="00C878B8"/>
    <w:rsid w:val="00C912F3"/>
    <w:rsid w:val="00C91683"/>
    <w:rsid w:val="00C91846"/>
    <w:rsid w:val="00C91B30"/>
    <w:rsid w:val="00C92767"/>
    <w:rsid w:val="00C93940"/>
    <w:rsid w:val="00C93FC4"/>
    <w:rsid w:val="00C96C2B"/>
    <w:rsid w:val="00C97473"/>
    <w:rsid w:val="00C9772F"/>
    <w:rsid w:val="00CA084C"/>
    <w:rsid w:val="00CA1FFD"/>
    <w:rsid w:val="00CA2676"/>
    <w:rsid w:val="00CA2C3B"/>
    <w:rsid w:val="00CA2DA6"/>
    <w:rsid w:val="00CA4B86"/>
    <w:rsid w:val="00CA4BA0"/>
    <w:rsid w:val="00CA4C1B"/>
    <w:rsid w:val="00CA4DEA"/>
    <w:rsid w:val="00CA4EDB"/>
    <w:rsid w:val="00CA5467"/>
    <w:rsid w:val="00CA6870"/>
    <w:rsid w:val="00CA7D02"/>
    <w:rsid w:val="00CB56C9"/>
    <w:rsid w:val="00CB63EB"/>
    <w:rsid w:val="00CB6789"/>
    <w:rsid w:val="00CB70AD"/>
    <w:rsid w:val="00CB7597"/>
    <w:rsid w:val="00CC061D"/>
    <w:rsid w:val="00CC649A"/>
    <w:rsid w:val="00CC721A"/>
    <w:rsid w:val="00CD1821"/>
    <w:rsid w:val="00CD26FC"/>
    <w:rsid w:val="00CD30BC"/>
    <w:rsid w:val="00CD30E3"/>
    <w:rsid w:val="00CD42ED"/>
    <w:rsid w:val="00CD66F1"/>
    <w:rsid w:val="00CD68D0"/>
    <w:rsid w:val="00CD717A"/>
    <w:rsid w:val="00CD74F9"/>
    <w:rsid w:val="00CD79BC"/>
    <w:rsid w:val="00CE006C"/>
    <w:rsid w:val="00CE168B"/>
    <w:rsid w:val="00CE30AA"/>
    <w:rsid w:val="00CE30B3"/>
    <w:rsid w:val="00CE34F7"/>
    <w:rsid w:val="00CE3572"/>
    <w:rsid w:val="00CE45E6"/>
    <w:rsid w:val="00CE47D7"/>
    <w:rsid w:val="00CE753A"/>
    <w:rsid w:val="00CE7ACB"/>
    <w:rsid w:val="00CF0DDD"/>
    <w:rsid w:val="00CF1579"/>
    <w:rsid w:val="00CF1819"/>
    <w:rsid w:val="00CF2BCA"/>
    <w:rsid w:val="00CF39D4"/>
    <w:rsid w:val="00CF5D42"/>
    <w:rsid w:val="00CF5E4F"/>
    <w:rsid w:val="00CF69EF"/>
    <w:rsid w:val="00CF7326"/>
    <w:rsid w:val="00CF7CA9"/>
    <w:rsid w:val="00CF7E25"/>
    <w:rsid w:val="00D00DB4"/>
    <w:rsid w:val="00D01F1F"/>
    <w:rsid w:val="00D01F8D"/>
    <w:rsid w:val="00D038AF"/>
    <w:rsid w:val="00D04C6C"/>
    <w:rsid w:val="00D050A0"/>
    <w:rsid w:val="00D055EA"/>
    <w:rsid w:val="00D07800"/>
    <w:rsid w:val="00D07A8C"/>
    <w:rsid w:val="00D101B6"/>
    <w:rsid w:val="00D1033D"/>
    <w:rsid w:val="00D10D83"/>
    <w:rsid w:val="00D115DB"/>
    <w:rsid w:val="00D11AFE"/>
    <w:rsid w:val="00D13365"/>
    <w:rsid w:val="00D14295"/>
    <w:rsid w:val="00D155D5"/>
    <w:rsid w:val="00D15FA7"/>
    <w:rsid w:val="00D2097A"/>
    <w:rsid w:val="00D21497"/>
    <w:rsid w:val="00D217B8"/>
    <w:rsid w:val="00D217E9"/>
    <w:rsid w:val="00D26A34"/>
    <w:rsid w:val="00D270FB"/>
    <w:rsid w:val="00D30169"/>
    <w:rsid w:val="00D30BFF"/>
    <w:rsid w:val="00D31AAA"/>
    <w:rsid w:val="00D31B16"/>
    <w:rsid w:val="00D31B1D"/>
    <w:rsid w:val="00D31E4F"/>
    <w:rsid w:val="00D32170"/>
    <w:rsid w:val="00D32A8E"/>
    <w:rsid w:val="00D332AA"/>
    <w:rsid w:val="00D34A39"/>
    <w:rsid w:val="00D34B5F"/>
    <w:rsid w:val="00D34D8C"/>
    <w:rsid w:val="00D35C40"/>
    <w:rsid w:val="00D35C6D"/>
    <w:rsid w:val="00D35DD6"/>
    <w:rsid w:val="00D36164"/>
    <w:rsid w:val="00D36E39"/>
    <w:rsid w:val="00D3708E"/>
    <w:rsid w:val="00D370FF"/>
    <w:rsid w:val="00D406C5"/>
    <w:rsid w:val="00D41FEE"/>
    <w:rsid w:val="00D42BAE"/>
    <w:rsid w:val="00D45BD3"/>
    <w:rsid w:val="00D47611"/>
    <w:rsid w:val="00D477DA"/>
    <w:rsid w:val="00D5082A"/>
    <w:rsid w:val="00D5139E"/>
    <w:rsid w:val="00D514A0"/>
    <w:rsid w:val="00D51516"/>
    <w:rsid w:val="00D52CF1"/>
    <w:rsid w:val="00D533E4"/>
    <w:rsid w:val="00D5373A"/>
    <w:rsid w:val="00D54054"/>
    <w:rsid w:val="00D543A0"/>
    <w:rsid w:val="00D554BE"/>
    <w:rsid w:val="00D56870"/>
    <w:rsid w:val="00D56B4D"/>
    <w:rsid w:val="00D5711E"/>
    <w:rsid w:val="00D600FC"/>
    <w:rsid w:val="00D60FBE"/>
    <w:rsid w:val="00D6192A"/>
    <w:rsid w:val="00D62586"/>
    <w:rsid w:val="00D629BF"/>
    <w:rsid w:val="00D6375F"/>
    <w:rsid w:val="00D63A63"/>
    <w:rsid w:val="00D642DB"/>
    <w:rsid w:val="00D65663"/>
    <w:rsid w:val="00D65D13"/>
    <w:rsid w:val="00D66D52"/>
    <w:rsid w:val="00D71FB9"/>
    <w:rsid w:val="00D72DD3"/>
    <w:rsid w:val="00D73DAF"/>
    <w:rsid w:val="00D73F5E"/>
    <w:rsid w:val="00D75066"/>
    <w:rsid w:val="00D77538"/>
    <w:rsid w:val="00D77B62"/>
    <w:rsid w:val="00D80860"/>
    <w:rsid w:val="00D8113D"/>
    <w:rsid w:val="00D811C1"/>
    <w:rsid w:val="00D813F4"/>
    <w:rsid w:val="00D815FC"/>
    <w:rsid w:val="00D816E5"/>
    <w:rsid w:val="00D8318B"/>
    <w:rsid w:val="00D83641"/>
    <w:rsid w:val="00D839E4"/>
    <w:rsid w:val="00D83C44"/>
    <w:rsid w:val="00D83EC0"/>
    <w:rsid w:val="00D846D9"/>
    <w:rsid w:val="00D84A58"/>
    <w:rsid w:val="00D85402"/>
    <w:rsid w:val="00D85AC2"/>
    <w:rsid w:val="00D85C7E"/>
    <w:rsid w:val="00D862BF"/>
    <w:rsid w:val="00D86AB0"/>
    <w:rsid w:val="00D90C60"/>
    <w:rsid w:val="00D90E75"/>
    <w:rsid w:val="00D915B4"/>
    <w:rsid w:val="00D91C68"/>
    <w:rsid w:val="00D92F79"/>
    <w:rsid w:val="00D93C9A"/>
    <w:rsid w:val="00D9626C"/>
    <w:rsid w:val="00D96A98"/>
    <w:rsid w:val="00D9722E"/>
    <w:rsid w:val="00D97AF4"/>
    <w:rsid w:val="00DA1FF7"/>
    <w:rsid w:val="00DA34E5"/>
    <w:rsid w:val="00DA3F95"/>
    <w:rsid w:val="00DA455A"/>
    <w:rsid w:val="00DA4E33"/>
    <w:rsid w:val="00DA5A36"/>
    <w:rsid w:val="00DA69EF"/>
    <w:rsid w:val="00DA7ED1"/>
    <w:rsid w:val="00DB165C"/>
    <w:rsid w:val="00DB371D"/>
    <w:rsid w:val="00DB3B21"/>
    <w:rsid w:val="00DB536D"/>
    <w:rsid w:val="00DC07B6"/>
    <w:rsid w:val="00DC080E"/>
    <w:rsid w:val="00DC1EE6"/>
    <w:rsid w:val="00DC5977"/>
    <w:rsid w:val="00DC61CA"/>
    <w:rsid w:val="00DC65FE"/>
    <w:rsid w:val="00DC6C76"/>
    <w:rsid w:val="00DC760C"/>
    <w:rsid w:val="00DC76C2"/>
    <w:rsid w:val="00DD065B"/>
    <w:rsid w:val="00DD08BD"/>
    <w:rsid w:val="00DD0D2D"/>
    <w:rsid w:val="00DD2599"/>
    <w:rsid w:val="00DD4232"/>
    <w:rsid w:val="00DD4EBA"/>
    <w:rsid w:val="00DD522E"/>
    <w:rsid w:val="00DD5335"/>
    <w:rsid w:val="00DD5A75"/>
    <w:rsid w:val="00DD6789"/>
    <w:rsid w:val="00DD69D2"/>
    <w:rsid w:val="00DD7393"/>
    <w:rsid w:val="00DD7A64"/>
    <w:rsid w:val="00DE0A72"/>
    <w:rsid w:val="00DE15FB"/>
    <w:rsid w:val="00DE1BCB"/>
    <w:rsid w:val="00DE1EF0"/>
    <w:rsid w:val="00DE34EC"/>
    <w:rsid w:val="00DE5C59"/>
    <w:rsid w:val="00DE60C9"/>
    <w:rsid w:val="00DE76F9"/>
    <w:rsid w:val="00DE796C"/>
    <w:rsid w:val="00DF0718"/>
    <w:rsid w:val="00DF170A"/>
    <w:rsid w:val="00DF1E40"/>
    <w:rsid w:val="00DF2B3D"/>
    <w:rsid w:val="00DF3E01"/>
    <w:rsid w:val="00DF4575"/>
    <w:rsid w:val="00DF4BF3"/>
    <w:rsid w:val="00DF5F23"/>
    <w:rsid w:val="00DF5FD3"/>
    <w:rsid w:val="00DF6842"/>
    <w:rsid w:val="00DF7F32"/>
    <w:rsid w:val="00E01481"/>
    <w:rsid w:val="00E0268F"/>
    <w:rsid w:val="00E03CF8"/>
    <w:rsid w:val="00E04704"/>
    <w:rsid w:val="00E06806"/>
    <w:rsid w:val="00E07730"/>
    <w:rsid w:val="00E1050E"/>
    <w:rsid w:val="00E114EF"/>
    <w:rsid w:val="00E11725"/>
    <w:rsid w:val="00E11D1B"/>
    <w:rsid w:val="00E124E8"/>
    <w:rsid w:val="00E12F75"/>
    <w:rsid w:val="00E14987"/>
    <w:rsid w:val="00E14B18"/>
    <w:rsid w:val="00E167DD"/>
    <w:rsid w:val="00E16B35"/>
    <w:rsid w:val="00E16C43"/>
    <w:rsid w:val="00E16DA9"/>
    <w:rsid w:val="00E178E6"/>
    <w:rsid w:val="00E20553"/>
    <w:rsid w:val="00E20C4A"/>
    <w:rsid w:val="00E20FF0"/>
    <w:rsid w:val="00E213EA"/>
    <w:rsid w:val="00E21A8B"/>
    <w:rsid w:val="00E2210B"/>
    <w:rsid w:val="00E23BC0"/>
    <w:rsid w:val="00E23F35"/>
    <w:rsid w:val="00E272C1"/>
    <w:rsid w:val="00E30FF1"/>
    <w:rsid w:val="00E3116F"/>
    <w:rsid w:val="00E315FD"/>
    <w:rsid w:val="00E323C4"/>
    <w:rsid w:val="00E33FF8"/>
    <w:rsid w:val="00E349D7"/>
    <w:rsid w:val="00E355E5"/>
    <w:rsid w:val="00E36820"/>
    <w:rsid w:val="00E36FD9"/>
    <w:rsid w:val="00E37729"/>
    <w:rsid w:val="00E37736"/>
    <w:rsid w:val="00E37A49"/>
    <w:rsid w:val="00E40BF1"/>
    <w:rsid w:val="00E40FA8"/>
    <w:rsid w:val="00E4217C"/>
    <w:rsid w:val="00E44354"/>
    <w:rsid w:val="00E443D6"/>
    <w:rsid w:val="00E44C5D"/>
    <w:rsid w:val="00E4504B"/>
    <w:rsid w:val="00E46F63"/>
    <w:rsid w:val="00E47D10"/>
    <w:rsid w:val="00E5152A"/>
    <w:rsid w:val="00E517B2"/>
    <w:rsid w:val="00E51BDB"/>
    <w:rsid w:val="00E523F9"/>
    <w:rsid w:val="00E538B3"/>
    <w:rsid w:val="00E53C8C"/>
    <w:rsid w:val="00E544BE"/>
    <w:rsid w:val="00E559EE"/>
    <w:rsid w:val="00E55A01"/>
    <w:rsid w:val="00E5627E"/>
    <w:rsid w:val="00E567DC"/>
    <w:rsid w:val="00E56D26"/>
    <w:rsid w:val="00E573C6"/>
    <w:rsid w:val="00E57DF6"/>
    <w:rsid w:val="00E57FAF"/>
    <w:rsid w:val="00E607BE"/>
    <w:rsid w:val="00E61481"/>
    <w:rsid w:val="00E618B7"/>
    <w:rsid w:val="00E62555"/>
    <w:rsid w:val="00E62682"/>
    <w:rsid w:val="00E636AC"/>
    <w:rsid w:val="00E63A97"/>
    <w:rsid w:val="00E65062"/>
    <w:rsid w:val="00E65699"/>
    <w:rsid w:val="00E65999"/>
    <w:rsid w:val="00E65EAD"/>
    <w:rsid w:val="00E666FF"/>
    <w:rsid w:val="00E67453"/>
    <w:rsid w:val="00E70F9B"/>
    <w:rsid w:val="00E723CC"/>
    <w:rsid w:val="00E72C26"/>
    <w:rsid w:val="00E73432"/>
    <w:rsid w:val="00E74072"/>
    <w:rsid w:val="00E76F69"/>
    <w:rsid w:val="00E77175"/>
    <w:rsid w:val="00E80AE8"/>
    <w:rsid w:val="00E80CFB"/>
    <w:rsid w:val="00E8248D"/>
    <w:rsid w:val="00E82CCB"/>
    <w:rsid w:val="00E831D4"/>
    <w:rsid w:val="00E83EA7"/>
    <w:rsid w:val="00E83EB7"/>
    <w:rsid w:val="00E844DA"/>
    <w:rsid w:val="00E857D1"/>
    <w:rsid w:val="00E85FB6"/>
    <w:rsid w:val="00E8779A"/>
    <w:rsid w:val="00E877C9"/>
    <w:rsid w:val="00E900A2"/>
    <w:rsid w:val="00E9058E"/>
    <w:rsid w:val="00E9083C"/>
    <w:rsid w:val="00E9129E"/>
    <w:rsid w:val="00E92039"/>
    <w:rsid w:val="00E92BDB"/>
    <w:rsid w:val="00E95A23"/>
    <w:rsid w:val="00E965B9"/>
    <w:rsid w:val="00E96A9E"/>
    <w:rsid w:val="00E97398"/>
    <w:rsid w:val="00EA07BB"/>
    <w:rsid w:val="00EA1A28"/>
    <w:rsid w:val="00EA1CAE"/>
    <w:rsid w:val="00EA33CA"/>
    <w:rsid w:val="00EA3A36"/>
    <w:rsid w:val="00EA4278"/>
    <w:rsid w:val="00EA4E4A"/>
    <w:rsid w:val="00EA64AD"/>
    <w:rsid w:val="00EA680D"/>
    <w:rsid w:val="00EA72E8"/>
    <w:rsid w:val="00EB054F"/>
    <w:rsid w:val="00EB06F2"/>
    <w:rsid w:val="00EB10EF"/>
    <w:rsid w:val="00EB1781"/>
    <w:rsid w:val="00EB20AE"/>
    <w:rsid w:val="00EB2C49"/>
    <w:rsid w:val="00EB2F59"/>
    <w:rsid w:val="00EB3C27"/>
    <w:rsid w:val="00EB4F40"/>
    <w:rsid w:val="00EB6D93"/>
    <w:rsid w:val="00EB7B37"/>
    <w:rsid w:val="00EC0BE6"/>
    <w:rsid w:val="00EC135E"/>
    <w:rsid w:val="00EC13FE"/>
    <w:rsid w:val="00EC194B"/>
    <w:rsid w:val="00EC480E"/>
    <w:rsid w:val="00EC49B6"/>
    <w:rsid w:val="00EC5E46"/>
    <w:rsid w:val="00ED077F"/>
    <w:rsid w:val="00ED1023"/>
    <w:rsid w:val="00ED1310"/>
    <w:rsid w:val="00ED3013"/>
    <w:rsid w:val="00ED4616"/>
    <w:rsid w:val="00ED66EE"/>
    <w:rsid w:val="00ED7694"/>
    <w:rsid w:val="00EE06A1"/>
    <w:rsid w:val="00EE097B"/>
    <w:rsid w:val="00EE178F"/>
    <w:rsid w:val="00EE2378"/>
    <w:rsid w:val="00EE3255"/>
    <w:rsid w:val="00EE3ED8"/>
    <w:rsid w:val="00EE5078"/>
    <w:rsid w:val="00EE5C1E"/>
    <w:rsid w:val="00EF0151"/>
    <w:rsid w:val="00EF093A"/>
    <w:rsid w:val="00EF0B1D"/>
    <w:rsid w:val="00EF171C"/>
    <w:rsid w:val="00EF2F9E"/>
    <w:rsid w:val="00EF361D"/>
    <w:rsid w:val="00EF3701"/>
    <w:rsid w:val="00EF3F34"/>
    <w:rsid w:val="00EF4751"/>
    <w:rsid w:val="00EF491C"/>
    <w:rsid w:val="00EF4A28"/>
    <w:rsid w:val="00EF4C38"/>
    <w:rsid w:val="00EF52E8"/>
    <w:rsid w:val="00EF5E74"/>
    <w:rsid w:val="00EF60E6"/>
    <w:rsid w:val="00EF67F8"/>
    <w:rsid w:val="00EF6DD6"/>
    <w:rsid w:val="00EF6E60"/>
    <w:rsid w:val="00EF706E"/>
    <w:rsid w:val="00EF7BC8"/>
    <w:rsid w:val="00F00C3F"/>
    <w:rsid w:val="00F01016"/>
    <w:rsid w:val="00F015AD"/>
    <w:rsid w:val="00F01811"/>
    <w:rsid w:val="00F03020"/>
    <w:rsid w:val="00F0457B"/>
    <w:rsid w:val="00F05882"/>
    <w:rsid w:val="00F07526"/>
    <w:rsid w:val="00F07D7C"/>
    <w:rsid w:val="00F10286"/>
    <w:rsid w:val="00F11A38"/>
    <w:rsid w:val="00F12052"/>
    <w:rsid w:val="00F1213D"/>
    <w:rsid w:val="00F1215B"/>
    <w:rsid w:val="00F12A0C"/>
    <w:rsid w:val="00F12FDE"/>
    <w:rsid w:val="00F139C1"/>
    <w:rsid w:val="00F14251"/>
    <w:rsid w:val="00F14C23"/>
    <w:rsid w:val="00F1737A"/>
    <w:rsid w:val="00F17FAC"/>
    <w:rsid w:val="00F20613"/>
    <w:rsid w:val="00F20C5B"/>
    <w:rsid w:val="00F2164B"/>
    <w:rsid w:val="00F2227A"/>
    <w:rsid w:val="00F23877"/>
    <w:rsid w:val="00F23C16"/>
    <w:rsid w:val="00F251CF"/>
    <w:rsid w:val="00F25C11"/>
    <w:rsid w:val="00F25D4E"/>
    <w:rsid w:val="00F26FE8"/>
    <w:rsid w:val="00F27504"/>
    <w:rsid w:val="00F27994"/>
    <w:rsid w:val="00F30786"/>
    <w:rsid w:val="00F3096B"/>
    <w:rsid w:val="00F33AE1"/>
    <w:rsid w:val="00F34030"/>
    <w:rsid w:val="00F34EF2"/>
    <w:rsid w:val="00F34F75"/>
    <w:rsid w:val="00F35234"/>
    <w:rsid w:val="00F36003"/>
    <w:rsid w:val="00F364C1"/>
    <w:rsid w:val="00F36FE2"/>
    <w:rsid w:val="00F4004E"/>
    <w:rsid w:val="00F404BB"/>
    <w:rsid w:val="00F406B5"/>
    <w:rsid w:val="00F41E6A"/>
    <w:rsid w:val="00F41F7F"/>
    <w:rsid w:val="00F4217F"/>
    <w:rsid w:val="00F424DD"/>
    <w:rsid w:val="00F42998"/>
    <w:rsid w:val="00F42BB6"/>
    <w:rsid w:val="00F44B58"/>
    <w:rsid w:val="00F45C94"/>
    <w:rsid w:val="00F4662A"/>
    <w:rsid w:val="00F46705"/>
    <w:rsid w:val="00F46A7B"/>
    <w:rsid w:val="00F473F3"/>
    <w:rsid w:val="00F51CD3"/>
    <w:rsid w:val="00F53FB5"/>
    <w:rsid w:val="00F54597"/>
    <w:rsid w:val="00F553A1"/>
    <w:rsid w:val="00F55A56"/>
    <w:rsid w:val="00F56B8B"/>
    <w:rsid w:val="00F5722D"/>
    <w:rsid w:val="00F604A5"/>
    <w:rsid w:val="00F607A9"/>
    <w:rsid w:val="00F619B7"/>
    <w:rsid w:val="00F641A0"/>
    <w:rsid w:val="00F655F4"/>
    <w:rsid w:val="00F65932"/>
    <w:rsid w:val="00F66A5A"/>
    <w:rsid w:val="00F703FA"/>
    <w:rsid w:val="00F70F3F"/>
    <w:rsid w:val="00F71403"/>
    <w:rsid w:val="00F72319"/>
    <w:rsid w:val="00F72D9C"/>
    <w:rsid w:val="00F734CC"/>
    <w:rsid w:val="00F73E12"/>
    <w:rsid w:val="00F76242"/>
    <w:rsid w:val="00F7636C"/>
    <w:rsid w:val="00F76DA3"/>
    <w:rsid w:val="00F770A6"/>
    <w:rsid w:val="00F77E01"/>
    <w:rsid w:val="00F80763"/>
    <w:rsid w:val="00F81092"/>
    <w:rsid w:val="00F81D9D"/>
    <w:rsid w:val="00F82ACA"/>
    <w:rsid w:val="00F83894"/>
    <w:rsid w:val="00F83F0D"/>
    <w:rsid w:val="00F8454C"/>
    <w:rsid w:val="00F8518F"/>
    <w:rsid w:val="00F85A38"/>
    <w:rsid w:val="00F86B5D"/>
    <w:rsid w:val="00F87777"/>
    <w:rsid w:val="00F87EFB"/>
    <w:rsid w:val="00F87F69"/>
    <w:rsid w:val="00F905BB"/>
    <w:rsid w:val="00F917BE"/>
    <w:rsid w:val="00F9273E"/>
    <w:rsid w:val="00F92822"/>
    <w:rsid w:val="00F92BBD"/>
    <w:rsid w:val="00F931AF"/>
    <w:rsid w:val="00F93676"/>
    <w:rsid w:val="00F94744"/>
    <w:rsid w:val="00F948DA"/>
    <w:rsid w:val="00F94CF0"/>
    <w:rsid w:val="00F951AB"/>
    <w:rsid w:val="00F952DB"/>
    <w:rsid w:val="00FA1CBD"/>
    <w:rsid w:val="00FA2081"/>
    <w:rsid w:val="00FA24F9"/>
    <w:rsid w:val="00FA291E"/>
    <w:rsid w:val="00FA2B18"/>
    <w:rsid w:val="00FA3208"/>
    <w:rsid w:val="00FA40F2"/>
    <w:rsid w:val="00FA73D0"/>
    <w:rsid w:val="00FA7A3C"/>
    <w:rsid w:val="00FB10B0"/>
    <w:rsid w:val="00FB12FA"/>
    <w:rsid w:val="00FB1EDD"/>
    <w:rsid w:val="00FB20A0"/>
    <w:rsid w:val="00FB34BA"/>
    <w:rsid w:val="00FB3B97"/>
    <w:rsid w:val="00FB3F23"/>
    <w:rsid w:val="00FB4623"/>
    <w:rsid w:val="00FB48BD"/>
    <w:rsid w:val="00FB514D"/>
    <w:rsid w:val="00FB58D5"/>
    <w:rsid w:val="00FB7674"/>
    <w:rsid w:val="00FC15D6"/>
    <w:rsid w:val="00FC1BDA"/>
    <w:rsid w:val="00FC31C1"/>
    <w:rsid w:val="00FC31DE"/>
    <w:rsid w:val="00FC364D"/>
    <w:rsid w:val="00FC3C6C"/>
    <w:rsid w:val="00FC415E"/>
    <w:rsid w:val="00FC4603"/>
    <w:rsid w:val="00FC4B64"/>
    <w:rsid w:val="00FC5388"/>
    <w:rsid w:val="00FC7163"/>
    <w:rsid w:val="00FD1078"/>
    <w:rsid w:val="00FD1BDA"/>
    <w:rsid w:val="00FD1D42"/>
    <w:rsid w:val="00FD3192"/>
    <w:rsid w:val="00FD4C2B"/>
    <w:rsid w:val="00FD6059"/>
    <w:rsid w:val="00FD6099"/>
    <w:rsid w:val="00FD69D5"/>
    <w:rsid w:val="00FD6AC7"/>
    <w:rsid w:val="00FD7444"/>
    <w:rsid w:val="00FD7883"/>
    <w:rsid w:val="00FD7DB0"/>
    <w:rsid w:val="00FE0189"/>
    <w:rsid w:val="00FE0499"/>
    <w:rsid w:val="00FE0DE2"/>
    <w:rsid w:val="00FE2419"/>
    <w:rsid w:val="00FE27D5"/>
    <w:rsid w:val="00FE3C7E"/>
    <w:rsid w:val="00FE3E1E"/>
    <w:rsid w:val="00FE41B0"/>
    <w:rsid w:val="00FE5B37"/>
    <w:rsid w:val="00FE6818"/>
    <w:rsid w:val="00FE6CA2"/>
    <w:rsid w:val="00FE7656"/>
    <w:rsid w:val="00FF2D9C"/>
    <w:rsid w:val="00FF45EF"/>
    <w:rsid w:val="00FF4AE2"/>
    <w:rsid w:val="00FF6206"/>
    <w:rsid w:val="00FF6218"/>
    <w:rsid w:val="00FF6D66"/>
    <w:rsid w:val="00FF760A"/>
    <w:rsid w:val="02A829FB"/>
    <w:rsid w:val="03FD29ED"/>
    <w:rsid w:val="1AE109FA"/>
    <w:rsid w:val="21F4744E"/>
    <w:rsid w:val="22E3781B"/>
    <w:rsid w:val="2BDE4CC2"/>
    <w:rsid w:val="2D5F3112"/>
    <w:rsid w:val="2DCE5F22"/>
    <w:rsid w:val="2F5A2B5B"/>
    <w:rsid w:val="43FE5C1A"/>
    <w:rsid w:val="4DFF3CBF"/>
    <w:rsid w:val="4EEE51B7"/>
    <w:rsid w:val="52B51B8C"/>
    <w:rsid w:val="5CA2544B"/>
    <w:rsid w:val="5D8C44F8"/>
    <w:rsid w:val="5E014480"/>
    <w:rsid w:val="69343713"/>
    <w:rsid w:val="6F483473"/>
    <w:rsid w:val="6FB2730A"/>
    <w:rsid w:val="7EDE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0B70F7-2308-41AB-B2CA-18899EA3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2329</Characters>
  <Application>Microsoft Office Word</Application>
  <DocSecurity>0</DocSecurity>
  <Lines>19</Lines>
  <Paragraphs>5</Paragraphs>
  <ScaleCrop>false</ScaleCrop>
  <Company>Lenovo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jwch600</dc:creator>
  <cp:lastModifiedBy>暴田双</cp:lastModifiedBy>
  <cp:revision>2</cp:revision>
  <cp:lastPrinted>2019-09-27T02:16:00Z</cp:lastPrinted>
  <dcterms:created xsi:type="dcterms:W3CDTF">2022-09-26T11:28:00Z</dcterms:created>
  <dcterms:modified xsi:type="dcterms:W3CDTF">2022-09-26T11:28:00Z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69F66CE0B6414AD1A2CAFBF854978588</vt:lpwstr>
  </property>
</Properties>
</file>