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8D495" w14:textId="314D4040" w:rsidR="0010575A" w:rsidRDefault="0075126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14:paraId="7BA6B522" w14:textId="77777777" w:rsidR="0075126E" w:rsidRDefault="0075126E">
      <w:pPr>
        <w:jc w:val="center"/>
        <w:rPr>
          <w:rFonts w:ascii="方正小标宋简体" w:eastAsia="方正小标宋简体"/>
          <w:sz w:val="44"/>
          <w:szCs w:val="44"/>
        </w:rPr>
      </w:pPr>
    </w:p>
    <w:p w14:paraId="5F704659" w14:textId="77777777" w:rsidR="0010575A" w:rsidRDefault="0010575A">
      <w:pPr>
        <w:rPr>
          <w:rFonts w:ascii="方正小标宋简体" w:eastAsia="方正小标宋简体"/>
          <w:sz w:val="44"/>
          <w:szCs w:val="44"/>
        </w:rPr>
      </w:pPr>
    </w:p>
    <w:p w14:paraId="7147A596" w14:textId="77777777" w:rsidR="0010575A" w:rsidRDefault="00EC169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14:paraId="64A862DA" w14:textId="77777777" w:rsidR="0010575A" w:rsidRDefault="0010575A">
      <w:pPr>
        <w:pStyle w:val="a3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14:paraId="2AE52CAC" w14:textId="77777777" w:rsidR="0010575A" w:rsidRDefault="0010575A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14:paraId="34EF9668" w14:textId="77777777" w:rsidR="0010575A" w:rsidRDefault="0010575A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 w14:paraId="6669D80A" w14:textId="77777777" w:rsidR="0010575A" w:rsidRDefault="00EC169A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高校名称：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 w14:paraId="0591E3AF" w14:textId="77777777" w:rsidR="0010575A" w:rsidRDefault="00EC169A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48D86134" w14:textId="77777777" w:rsidR="0010575A" w:rsidRDefault="00EC169A">
      <w:pPr>
        <w:pStyle w:val="a3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 w14:paraId="3015DD4F" w14:textId="77777777" w:rsidR="0010575A" w:rsidRDefault="00EC169A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主管部门：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14:paraId="51D7FC3C" w14:textId="77777777" w:rsidR="0010575A" w:rsidRDefault="00EC169A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14:paraId="65F47026" w14:textId="77777777" w:rsidR="0010575A" w:rsidRDefault="00EC169A">
      <w:pPr>
        <w:pStyle w:val="a3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 w14:paraId="6D7F4049" w14:textId="77777777" w:rsidR="0010575A" w:rsidRDefault="00EC169A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        </w:t>
      </w:r>
    </w:p>
    <w:p w14:paraId="45D23298" w14:textId="77777777" w:rsidR="0010575A" w:rsidRDefault="00EC169A">
      <w:pPr>
        <w:pStyle w:val="a3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 w14:paraId="2BEBD7A6" w14:textId="77777777" w:rsidR="0010575A" w:rsidRDefault="0010575A">
      <w:pPr>
        <w:jc w:val="center"/>
        <w:rPr>
          <w:rFonts w:ascii="黑体" w:eastAsia="黑体"/>
          <w:sz w:val="30"/>
          <w:szCs w:val="30"/>
        </w:rPr>
      </w:pPr>
    </w:p>
    <w:p w14:paraId="11BCBA66" w14:textId="77777777" w:rsidR="0010575A" w:rsidRDefault="0010575A">
      <w:pPr>
        <w:rPr>
          <w:rFonts w:ascii="黑体" w:eastAsia="黑体"/>
          <w:sz w:val="30"/>
          <w:szCs w:val="30"/>
        </w:rPr>
      </w:pPr>
    </w:p>
    <w:p w14:paraId="10478C49" w14:textId="77777777" w:rsidR="0010575A" w:rsidRDefault="0010575A">
      <w:pPr>
        <w:rPr>
          <w:rFonts w:ascii="黑体" w:eastAsia="黑体"/>
          <w:sz w:val="30"/>
          <w:szCs w:val="30"/>
        </w:rPr>
      </w:pPr>
    </w:p>
    <w:p w14:paraId="23DD8CF6" w14:textId="77777777" w:rsidR="0010575A" w:rsidRDefault="0010575A">
      <w:pPr>
        <w:rPr>
          <w:rFonts w:ascii="黑体" w:eastAsia="黑体" w:hAnsi="黑体"/>
          <w:sz w:val="36"/>
          <w:szCs w:val="36"/>
        </w:rPr>
      </w:pPr>
    </w:p>
    <w:p w14:paraId="057574F0" w14:textId="77777777" w:rsidR="0010575A" w:rsidRDefault="0010575A">
      <w:pPr>
        <w:rPr>
          <w:rFonts w:ascii="黑体" w:eastAsia="黑体" w:hAnsi="黑体"/>
          <w:sz w:val="36"/>
          <w:szCs w:val="36"/>
        </w:rPr>
      </w:pPr>
    </w:p>
    <w:p w14:paraId="0613DE2D" w14:textId="77777777" w:rsidR="0010575A" w:rsidRDefault="0010575A">
      <w:pPr>
        <w:rPr>
          <w:rFonts w:ascii="黑体" w:eastAsia="黑体" w:hAnsi="黑体"/>
          <w:sz w:val="36"/>
          <w:szCs w:val="36"/>
        </w:rPr>
      </w:pPr>
    </w:p>
    <w:p w14:paraId="433F26A9" w14:textId="77777777" w:rsidR="0010575A" w:rsidRDefault="0010575A">
      <w:pPr>
        <w:jc w:val="center"/>
        <w:rPr>
          <w:rFonts w:ascii="黑体" w:eastAsia="黑体" w:hAnsi="黑体"/>
          <w:sz w:val="36"/>
          <w:szCs w:val="36"/>
        </w:rPr>
      </w:pPr>
    </w:p>
    <w:p w14:paraId="68BAF1B7" w14:textId="77777777" w:rsidR="0010575A" w:rsidRDefault="00EC16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要</w:t>
      </w:r>
      <w:r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求</w:t>
      </w:r>
    </w:p>
    <w:p w14:paraId="66D7EEE4" w14:textId="77777777" w:rsidR="0010575A" w:rsidRDefault="0010575A">
      <w:pPr>
        <w:jc w:val="center"/>
        <w:rPr>
          <w:rFonts w:ascii="黑体" w:eastAsia="黑体" w:hAnsi="黑体"/>
          <w:sz w:val="36"/>
          <w:szCs w:val="36"/>
        </w:rPr>
      </w:pPr>
    </w:p>
    <w:p w14:paraId="04F492DF" w14:textId="77777777" w:rsidR="0010575A" w:rsidRDefault="0010575A">
      <w:pPr>
        <w:rPr>
          <w:rFonts w:ascii="黑体" w:eastAsia="黑体" w:hAnsi="黑体"/>
          <w:sz w:val="36"/>
          <w:szCs w:val="36"/>
        </w:rPr>
      </w:pPr>
    </w:p>
    <w:p w14:paraId="35B33A06" w14:textId="77777777" w:rsidR="0010575A" w:rsidRDefault="00EC169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14:paraId="37C5B6D2" w14:textId="77777777" w:rsidR="0010575A" w:rsidRDefault="00EC169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二、推荐表以</w:t>
      </w:r>
      <w:r>
        <w:rPr>
          <w:rFonts w:ascii="仿宋_GB2312" w:eastAsia="仿宋_GB2312" w:hAnsi="黑体" w:cs="Courier New" w:hint="eastAsia"/>
          <w:sz w:val="30"/>
          <w:szCs w:val="30"/>
        </w:rPr>
        <w:t>Word</w:t>
      </w:r>
      <w:r>
        <w:rPr>
          <w:rFonts w:ascii="仿宋_GB2312" w:eastAsia="仿宋_GB2312" w:hAnsi="黑体" w:cs="Courier New" w:hint="eastAsia"/>
          <w:sz w:val="30"/>
          <w:szCs w:val="30"/>
        </w:rPr>
        <w:t>文档格式填写；表格空间不足的，可以扩展或另加附页。</w:t>
      </w:r>
    </w:p>
    <w:p w14:paraId="37036A6F" w14:textId="77777777" w:rsidR="0010575A" w:rsidRDefault="00EC169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三、各推荐项目在线填报后可导出文本，由项目组成员签名、相应单位签署意见、加盖公章后，将相应页面扫描为</w:t>
      </w:r>
      <w:r>
        <w:rPr>
          <w:rFonts w:ascii="仿宋_GB2312" w:eastAsia="仿宋_GB2312" w:hAnsi="黑体" w:cs="Courier New" w:hint="eastAsia"/>
          <w:sz w:val="30"/>
          <w:szCs w:val="30"/>
        </w:rPr>
        <w:t>PDF</w:t>
      </w:r>
      <w:r>
        <w:rPr>
          <w:rFonts w:ascii="仿宋_GB2312" w:eastAsia="仿宋_GB2312" w:hAnsi="黑体" w:cs="Courier New" w:hint="eastAsia"/>
          <w:sz w:val="30"/>
          <w:szCs w:val="30"/>
        </w:rPr>
        <w:t>版上传到系统。</w:t>
      </w:r>
    </w:p>
    <w:p w14:paraId="1916FD7E" w14:textId="77777777" w:rsidR="0010575A" w:rsidRDefault="00EC169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四、推荐表应明确所在单位在人员、条件、经费、政策等方面的保障措施。</w:t>
      </w:r>
      <w:r>
        <w:rPr>
          <w:rFonts w:ascii="仿宋_GB2312" w:eastAsia="仿宋_GB2312" w:hAnsi="黑体" w:cs="Courier New" w:hint="eastAsia"/>
          <w:sz w:val="30"/>
          <w:szCs w:val="30"/>
        </w:rPr>
        <w:t xml:space="preserve"> </w:t>
      </w:r>
    </w:p>
    <w:p w14:paraId="22078419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156364D6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21203099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6AF522AA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593FBFBA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7DAB3907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2CB7C86A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2190628D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3B217F1C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0F161E61" w14:textId="77777777" w:rsidR="0010575A" w:rsidRDefault="0010575A">
      <w:pPr>
        <w:ind w:leftChars="200" w:left="560" w:rightChars="218" w:right="610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14:paraId="5E983478" w14:textId="77777777" w:rsidR="0010575A" w:rsidRDefault="0010575A">
      <w:pPr>
        <w:ind w:rightChars="218" w:right="610"/>
        <w:rPr>
          <w:rFonts w:ascii="仿宋_GB2312" w:eastAsia="仿宋_GB2312" w:hAnsi="黑体" w:cs="Courier New"/>
          <w:sz w:val="30"/>
          <w:szCs w:val="30"/>
        </w:rPr>
      </w:pPr>
    </w:p>
    <w:p w14:paraId="1021D981" w14:textId="77777777" w:rsidR="0010575A" w:rsidRDefault="00EC169A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1.</w:t>
      </w:r>
      <w:r>
        <w:rPr>
          <w:rFonts w:ascii="宋体" w:hAnsi="宋体" w:hint="eastAsia"/>
          <w:b/>
          <w:kern w:val="0"/>
          <w:szCs w:val="28"/>
        </w:rPr>
        <w:t>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10575A" w14:paraId="3FC34D1F" w14:textId="77777777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14:paraId="7DA1F1A4" w14:textId="77777777" w:rsidR="0010575A" w:rsidRDefault="00EC169A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14:paraId="48C0213B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14:paraId="0DC7A9A1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3D83A6DA" w14:textId="77777777">
        <w:trPr>
          <w:cantSplit/>
          <w:trHeight w:val="567"/>
        </w:trPr>
        <w:tc>
          <w:tcPr>
            <w:tcW w:w="815" w:type="dxa"/>
            <w:vMerge/>
            <w:textDirection w:val="tbRlV"/>
            <w:vAlign w:val="center"/>
          </w:tcPr>
          <w:p w14:paraId="42726A9D" w14:textId="77777777" w:rsidR="0010575A" w:rsidRDefault="0010575A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A70E665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14:paraId="184396F9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7F9B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14:paraId="45436381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sz="4" w:space="0" w:color="auto"/>
            </w:tcBorders>
            <w:vAlign w:val="center"/>
          </w:tcPr>
          <w:p w14:paraId="454D31FE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6352E94D" w14:textId="77777777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7EA4E144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662F95F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 w14:paraId="6E057B2A" w14:textId="77777777" w:rsidR="0010575A" w:rsidRDefault="00EC169A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月至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3"/>
                <w:kern w:val="0"/>
                <w:sz w:val="24"/>
              </w:rPr>
              <w:t>月</w:t>
            </w:r>
          </w:p>
        </w:tc>
      </w:tr>
      <w:tr w:rsidR="0010575A" w14:paraId="521E22C3" w14:textId="77777777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14:paraId="7ECD104D" w14:textId="77777777" w:rsidR="0010575A" w:rsidRDefault="00EC169A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14:paraId="1BF7584E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7B036566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55FBAE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14:paraId="19A52558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96605B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76FB7685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27FEC913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7474A202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14:paraId="39782B33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704C5D02" w14:textId="77777777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69286782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E17C9CE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14:paraId="01A5CD0A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14:paraId="50B7AD02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14:paraId="3174FE4B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10575A" w14:paraId="1D8A9A3D" w14:textId="77777777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3C9906CB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14:paraId="55A67755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14:paraId="6E3CCCB2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14:paraId="2D85BA2F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4457BD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14:paraId="1EE6F67B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32AE28C0" w14:textId="77777777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694BC98F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14:paraId="1B806405" w14:textId="77777777" w:rsidR="0010575A" w:rsidRDefault="0010575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89CAF7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14:paraId="6C3C3394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93AA67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14:paraId="27FD1227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68C08B78" w14:textId="77777777">
        <w:trPr>
          <w:cantSplit/>
          <w:trHeight w:val="567"/>
        </w:trPr>
        <w:tc>
          <w:tcPr>
            <w:tcW w:w="815" w:type="dxa"/>
            <w:vMerge/>
            <w:vAlign w:val="center"/>
          </w:tcPr>
          <w:p w14:paraId="5E5E2BA2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DBCD68B" w14:textId="77777777" w:rsidR="0010575A" w:rsidRDefault="00EC169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14:paraId="307F7388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47FE480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14:paraId="596DCFE6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64CD9CBE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031E55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14:paraId="75AF7FA3" w14:textId="77777777" w:rsidR="0010575A" w:rsidRDefault="0010575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738E6232" w14:textId="77777777">
        <w:trPr>
          <w:cantSplit/>
          <w:trHeight w:val="2835"/>
        </w:trPr>
        <w:tc>
          <w:tcPr>
            <w:tcW w:w="815" w:type="dxa"/>
            <w:vMerge/>
            <w:vAlign w:val="center"/>
          </w:tcPr>
          <w:p w14:paraId="3DB37327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 w14:paraId="285582F9" w14:textId="77777777" w:rsidR="0010575A" w:rsidRDefault="00EC169A"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10575A" w14:paraId="2CF071F2" w14:textId="77777777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14:paraId="385A0CE7" w14:textId="77777777" w:rsidR="0010575A" w:rsidRDefault="00EC169A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14:paraId="71ADD3C1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14:paraId="34A18B26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34640A58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14:paraId="7CEDAE21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14:paraId="453E11DD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 w14:paraId="79401815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14:paraId="2AE8E4CD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14:paraId="439E5A06" w14:textId="77777777" w:rsidR="0010575A" w:rsidRDefault="00EC169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10575A" w14:paraId="46542CA4" w14:textId="77777777">
        <w:trPr>
          <w:cantSplit/>
          <w:trHeight w:val="448"/>
        </w:trPr>
        <w:tc>
          <w:tcPr>
            <w:tcW w:w="815" w:type="dxa"/>
            <w:vMerge/>
            <w:vAlign w:val="center"/>
          </w:tcPr>
          <w:p w14:paraId="1F501B9F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5F4059E8" w14:textId="77777777" w:rsidR="0010575A" w:rsidRDefault="0010575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2C60D7F" w14:textId="77777777" w:rsidR="0010575A" w:rsidRDefault="0010575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009069" w14:textId="77777777" w:rsidR="0010575A" w:rsidRDefault="0010575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B0ECBB" w14:textId="77777777" w:rsidR="0010575A" w:rsidRDefault="0010575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9767A95" w14:textId="77777777" w:rsidR="0010575A" w:rsidRDefault="0010575A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14965E5" w14:textId="77777777" w:rsidR="0010575A" w:rsidRDefault="0010575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37D6CBC6" w14:textId="77777777" w:rsidR="0010575A" w:rsidRDefault="0010575A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58D8AFC9" w14:textId="77777777">
        <w:trPr>
          <w:cantSplit/>
          <w:trHeight w:val="259"/>
        </w:trPr>
        <w:tc>
          <w:tcPr>
            <w:tcW w:w="815" w:type="dxa"/>
            <w:vMerge/>
            <w:vAlign w:val="center"/>
          </w:tcPr>
          <w:p w14:paraId="264174E2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382DCBC2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4FEE9A28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9CD1B7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E262383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82D1DBF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5DB1B54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61B4316B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376DFD05" w14:textId="77777777">
        <w:trPr>
          <w:cantSplit/>
          <w:trHeight w:val="263"/>
        </w:trPr>
        <w:tc>
          <w:tcPr>
            <w:tcW w:w="815" w:type="dxa"/>
            <w:vMerge/>
            <w:vAlign w:val="center"/>
          </w:tcPr>
          <w:p w14:paraId="0BDC8AAA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26C04AAA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9FD2A5C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4ED3A7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1A8B68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462D12D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DFF6E42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5B35BBAF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7E80F047" w14:textId="77777777">
        <w:trPr>
          <w:cantSplit/>
          <w:trHeight w:val="265"/>
        </w:trPr>
        <w:tc>
          <w:tcPr>
            <w:tcW w:w="815" w:type="dxa"/>
            <w:vMerge/>
            <w:vAlign w:val="center"/>
          </w:tcPr>
          <w:p w14:paraId="1190777F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6E44EBF8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51D8912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9205AAC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94337E0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2C3597B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B4C73A3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6EFD17A4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10575A" w14:paraId="0050A275" w14:textId="77777777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338EBDD1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0614D5AB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855B352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CD4574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FEE45DC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2FAF725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0E8016A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2F8AF11D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0575A" w14:paraId="14B8FE97" w14:textId="77777777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30750978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4F90575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0531898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E356CE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2862A00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00623EF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69D4AE3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7B4EAFBE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0575A" w14:paraId="61D34444" w14:textId="77777777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180BB65B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145F9030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12B2DB9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85D318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900251A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59C00B4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CD3E451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57EAB29E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0575A" w14:paraId="5E4D23A3" w14:textId="77777777">
        <w:trPr>
          <w:cantSplit/>
          <w:trHeight w:val="261"/>
        </w:trPr>
        <w:tc>
          <w:tcPr>
            <w:tcW w:w="815" w:type="dxa"/>
            <w:vMerge/>
            <w:vAlign w:val="center"/>
          </w:tcPr>
          <w:p w14:paraId="00EEE1FD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14:paraId="67604EFF" w14:textId="77777777" w:rsidR="0010575A" w:rsidRDefault="0010575A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4C36D4B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844C7B1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1AD8513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8D71774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EAB5FAF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4F828C4C" w14:textId="77777777" w:rsidR="0010575A" w:rsidRDefault="0010575A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505D10DC" w14:textId="77777777" w:rsidR="0010575A" w:rsidRDefault="0010575A">
      <w:pPr>
        <w:rPr>
          <w:rFonts w:ascii="宋体" w:hAnsi="宋体"/>
          <w:b/>
          <w:kern w:val="0"/>
          <w:szCs w:val="28"/>
        </w:rPr>
      </w:pPr>
    </w:p>
    <w:p w14:paraId="1D5CB04D" w14:textId="77777777" w:rsidR="0010575A" w:rsidRDefault="00EC169A">
      <w:pPr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2.</w:t>
      </w:r>
      <w:r>
        <w:rPr>
          <w:rFonts w:ascii="宋体" w:hAnsi="宋体" w:hint="eastAsia"/>
          <w:b/>
          <w:kern w:val="0"/>
          <w:szCs w:val="28"/>
        </w:rPr>
        <w:t>项目方案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10575A" w14:paraId="57D5C4C4" w14:textId="77777777">
        <w:trPr>
          <w:trHeight w:val="6180"/>
        </w:trPr>
        <w:tc>
          <w:tcPr>
            <w:tcW w:w="9010" w:type="dxa"/>
            <w:shd w:val="clear" w:color="auto" w:fill="auto"/>
          </w:tcPr>
          <w:p w14:paraId="07E42E6D" w14:textId="77777777" w:rsidR="0010575A" w:rsidRDefault="00EC169A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1" w:name="_Hlk23194327"/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1 </w:t>
            </w:r>
            <w:r>
              <w:rPr>
                <w:rFonts w:ascii="宋体" w:hAnsi="宋体" w:hint="eastAsia"/>
                <w:b/>
                <w:sz w:val="24"/>
              </w:rPr>
              <w:t>项目拟解决的问题和目标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10575A" w14:paraId="45CD097B" w14:textId="77777777">
        <w:trPr>
          <w:trHeight w:val="6180"/>
        </w:trPr>
        <w:tc>
          <w:tcPr>
            <w:tcW w:w="9010" w:type="dxa"/>
            <w:shd w:val="clear" w:color="auto" w:fill="auto"/>
          </w:tcPr>
          <w:p w14:paraId="3EEA83BF" w14:textId="77777777" w:rsidR="0010575A" w:rsidRDefault="00EC169A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2 </w:t>
            </w:r>
            <w:r>
              <w:rPr>
                <w:rFonts w:ascii="宋体" w:hAnsi="宋体" w:hint="eastAsia"/>
                <w:b/>
                <w:sz w:val="24"/>
              </w:rPr>
              <w:t>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</w:t>
            </w:r>
            <w:r>
              <w:rPr>
                <w:rFonts w:ascii="宋体" w:hAnsi="宋体" w:hint="eastAsia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10575A" w14:paraId="7A65AB93" w14:textId="77777777">
        <w:trPr>
          <w:trHeight w:val="13663"/>
        </w:trPr>
        <w:tc>
          <w:tcPr>
            <w:tcW w:w="9010" w:type="dxa"/>
            <w:shd w:val="clear" w:color="auto" w:fill="auto"/>
          </w:tcPr>
          <w:p w14:paraId="65F19E61" w14:textId="77777777" w:rsidR="0010575A" w:rsidRDefault="00EC169A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 xml:space="preserve">2-3 </w:t>
            </w:r>
            <w:r>
              <w:rPr>
                <w:rFonts w:ascii="宋体" w:hAnsi="宋体" w:hint="eastAsia"/>
                <w:b/>
                <w:sz w:val="24"/>
              </w:rPr>
              <w:t>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0155E242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56D5AA7C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5DFA2CD7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61971895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7C96FC38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4756E65B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6BD00E31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27BD658A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27ED1CCD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4E76AAC1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3981967D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3B771439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624FAE3D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25DC4AB4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0F2AAE7D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7374B5BE" w14:textId="77777777" w:rsidR="0010575A" w:rsidRDefault="0010575A">
            <w:pPr>
              <w:rPr>
                <w:rFonts w:ascii="宋体" w:hAnsi="宋体"/>
                <w:sz w:val="24"/>
              </w:rPr>
            </w:pPr>
          </w:p>
          <w:p w14:paraId="5F6D2D09" w14:textId="77777777" w:rsidR="0010575A" w:rsidRDefault="0010575A">
            <w:pPr>
              <w:rPr>
                <w:rFonts w:ascii="宋体" w:hAnsi="宋体"/>
                <w:sz w:val="24"/>
              </w:rPr>
            </w:pPr>
          </w:p>
        </w:tc>
      </w:tr>
      <w:tr w:rsidR="0010575A" w14:paraId="6869F516" w14:textId="77777777">
        <w:trPr>
          <w:trHeight w:val="4309"/>
        </w:trPr>
        <w:tc>
          <w:tcPr>
            <w:tcW w:w="9010" w:type="dxa"/>
            <w:shd w:val="clear" w:color="auto" w:fill="auto"/>
          </w:tcPr>
          <w:p w14:paraId="29742987" w14:textId="77777777" w:rsidR="0010575A" w:rsidRDefault="00EC169A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</w:t>
            </w:r>
            <w:r>
              <w:rPr>
                <w:rFonts w:ascii="宋体" w:hAnsi="宋体" w:hint="eastAsia"/>
                <w:sz w:val="24"/>
              </w:rPr>
              <w:t>800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10575A" w14:paraId="56892051" w14:textId="77777777">
        <w:trPr>
          <w:trHeight w:val="4252"/>
        </w:trPr>
        <w:tc>
          <w:tcPr>
            <w:tcW w:w="9010" w:type="dxa"/>
            <w:shd w:val="clear" w:color="auto" w:fill="auto"/>
          </w:tcPr>
          <w:p w14:paraId="43EC2D0D" w14:textId="77777777" w:rsidR="0010575A" w:rsidRDefault="00EC169A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2-5 </w:t>
            </w:r>
            <w:r>
              <w:rPr>
                <w:rFonts w:ascii="宋体" w:hAnsi="宋体" w:hint="eastAsia"/>
                <w:b/>
                <w:sz w:val="24"/>
              </w:rPr>
              <w:t>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字，无参与单位则不填写）</w:t>
            </w:r>
          </w:p>
        </w:tc>
      </w:tr>
      <w:tr w:rsidR="0010575A" w14:paraId="6AF25E57" w14:textId="77777777">
        <w:trPr>
          <w:trHeight w:val="4309"/>
        </w:trPr>
        <w:tc>
          <w:tcPr>
            <w:tcW w:w="9010" w:type="dxa"/>
            <w:shd w:val="clear" w:color="auto" w:fill="auto"/>
          </w:tcPr>
          <w:p w14:paraId="65A9A009" w14:textId="77777777" w:rsidR="0010575A" w:rsidRDefault="00EC169A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 xml:space="preserve">6 </w:t>
            </w:r>
            <w:r>
              <w:rPr>
                <w:rFonts w:ascii="宋体" w:hAnsi="宋体" w:hint="eastAsia"/>
                <w:b/>
                <w:sz w:val="24"/>
              </w:rPr>
              <w:t>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</w:t>
            </w: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14:paraId="376D6697" w14:textId="77777777" w:rsidR="0010575A" w:rsidRDefault="0010575A">
            <w:pPr>
              <w:rPr>
                <w:rFonts w:ascii="仿宋_GB2312" w:eastAsia="仿宋_GB2312"/>
                <w:b/>
                <w:sz w:val="24"/>
              </w:rPr>
            </w:pPr>
          </w:p>
          <w:p w14:paraId="7B058937" w14:textId="77777777" w:rsidR="0010575A" w:rsidRDefault="0010575A">
            <w:pPr>
              <w:rPr>
                <w:rFonts w:ascii="仿宋_GB2312" w:eastAsia="仿宋_GB2312"/>
                <w:b/>
                <w:sz w:val="24"/>
              </w:rPr>
            </w:pPr>
          </w:p>
          <w:p w14:paraId="1E6E056F" w14:textId="77777777" w:rsidR="0010575A" w:rsidRDefault="0010575A">
            <w:pPr>
              <w:rPr>
                <w:rFonts w:ascii="仿宋_GB2312" w:eastAsia="仿宋_GB2312"/>
                <w:b/>
                <w:sz w:val="24"/>
              </w:rPr>
            </w:pPr>
          </w:p>
          <w:p w14:paraId="7DD32FF0" w14:textId="77777777" w:rsidR="0010575A" w:rsidRDefault="0010575A">
            <w:pPr>
              <w:rPr>
                <w:rFonts w:ascii="仿宋_GB2312" w:eastAsia="仿宋_GB2312"/>
                <w:b/>
                <w:sz w:val="24"/>
              </w:rPr>
            </w:pPr>
          </w:p>
          <w:p w14:paraId="29E3085E" w14:textId="77777777" w:rsidR="0010575A" w:rsidRDefault="0010575A">
            <w:pPr>
              <w:rPr>
                <w:rFonts w:ascii="仿宋_GB2312" w:eastAsia="仿宋_GB2312"/>
                <w:b/>
                <w:sz w:val="24"/>
              </w:rPr>
            </w:pPr>
          </w:p>
          <w:p w14:paraId="05C4D37F" w14:textId="77777777" w:rsidR="0010575A" w:rsidRDefault="0010575A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6F1A1A13" w14:textId="77777777" w:rsidR="0010575A" w:rsidRDefault="0010575A">
      <w:pPr>
        <w:spacing w:line="240" w:lineRule="auto"/>
        <w:rPr>
          <w:rFonts w:ascii="宋体" w:hAnsi="宋体"/>
          <w:b/>
          <w:kern w:val="0"/>
          <w:szCs w:val="28"/>
        </w:rPr>
      </w:pPr>
    </w:p>
    <w:p w14:paraId="57674F73" w14:textId="77777777" w:rsidR="0010575A" w:rsidRDefault="00EC169A">
      <w:pPr>
        <w:spacing w:line="240" w:lineRule="auto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lastRenderedPageBreak/>
        <w:t>3.</w:t>
      </w:r>
      <w:r>
        <w:rPr>
          <w:rFonts w:ascii="宋体" w:hAnsi="宋体" w:hint="eastAsia"/>
          <w:b/>
          <w:kern w:val="0"/>
          <w:szCs w:val="28"/>
        </w:rPr>
        <w:t>申报单位意见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10575A" w14:paraId="2CD1B0BE" w14:textId="77777777">
        <w:trPr>
          <w:trHeight w:val="3231"/>
        </w:trPr>
        <w:tc>
          <w:tcPr>
            <w:tcW w:w="9010" w:type="dxa"/>
            <w:shd w:val="clear" w:color="auto" w:fill="auto"/>
          </w:tcPr>
          <w:p w14:paraId="315FD50E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447D519A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16B060C8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77D9859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84A50F1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561019BF" w14:textId="77777777" w:rsidR="0010575A" w:rsidRDefault="0010575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2B89951" w14:textId="77777777" w:rsidR="0010575A" w:rsidRDefault="00EC169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14:paraId="3EDE859A" w14:textId="77777777" w:rsidR="0010575A" w:rsidRDefault="00EC169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14:paraId="79B8423A" w14:textId="77777777" w:rsidR="0010575A" w:rsidRDefault="00EC169A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37644AA" w14:textId="77777777" w:rsidR="0010575A" w:rsidRDefault="00EC169A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4.</w:t>
      </w:r>
      <w:r>
        <w:rPr>
          <w:rFonts w:ascii="宋体" w:hAnsi="宋体" w:hint="eastAsia"/>
          <w:b/>
          <w:kern w:val="0"/>
          <w:szCs w:val="28"/>
        </w:rPr>
        <w:t>主管部门意见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10575A" w14:paraId="7FE14BA9" w14:textId="77777777">
        <w:trPr>
          <w:trHeight w:val="3231"/>
        </w:trPr>
        <w:tc>
          <w:tcPr>
            <w:tcW w:w="9010" w:type="dxa"/>
            <w:shd w:val="clear" w:color="auto" w:fill="auto"/>
          </w:tcPr>
          <w:p w14:paraId="6B34E6DA" w14:textId="77777777" w:rsidR="0010575A" w:rsidRDefault="0010575A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678922C4" w14:textId="77777777" w:rsidR="0010575A" w:rsidRDefault="00EC169A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（其他中央高校主管部门、省级教育行政部门意见，教育部直属高校不填）</w:t>
            </w:r>
          </w:p>
          <w:p w14:paraId="1307B6DC" w14:textId="77777777" w:rsidR="0010575A" w:rsidRDefault="0010575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29FEE0DA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3204D740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EC273BC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04DEEA10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76C6178A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2881FE06" w14:textId="77777777" w:rsidR="0010575A" w:rsidRDefault="0010575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1DFAED72" w14:textId="77777777" w:rsidR="0010575A" w:rsidRDefault="00EC169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14:paraId="3E73E9E8" w14:textId="77777777" w:rsidR="0010575A" w:rsidRDefault="00EC169A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01207F32" w14:textId="77777777" w:rsidR="0010575A" w:rsidRDefault="00EC169A">
      <w:pPr>
        <w:snapToGrid w:val="0"/>
        <w:spacing w:beforeLines="50" w:before="156" w:line="400" w:lineRule="exact"/>
        <w:rPr>
          <w:rFonts w:ascii="宋体" w:hAnsi="宋体"/>
          <w:b/>
          <w:kern w:val="0"/>
          <w:szCs w:val="28"/>
        </w:rPr>
      </w:pPr>
      <w:r>
        <w:rPr>
          <w:rFonts w:ascii="宋体" w:hAnsi="宋体" w:hint="eastAsia"/>
          <w:b/>
          <w:kern w:val="0"/>
          <w:szCs w:val="28"/>
        </w:rPr>
        <w:t>5.</w:t>
      </w:r>
      <w:r>
        <w:rPr>
          <w:rFonts w:ascii="宋体" w:hAnsi="宋体" w:hint="eastAsia"/>
          <w:b/>
          <w:kern w:val="0"/>
          <w:szCs w:val="28"/>
        </w:rPr>
        <w:t>教学指导委员会</w:t>
      </w:r>
      <w:r>
        <w:rPr>
          <w:rFonts w:ascii="宋体" w:hAnsi="宋体" w:hint="eastAsia"/>
          <w:b/>
          <w:kern w:val="0"/>
          <w:szCs w:val="28"/>
        </w:rPr>
        <w:t>/</w:t>
      </w:r>
      <w:r>
        <w:rPr>
          <w:rFonts w:ascii="宋体" w:hAnsi="宋体" w:hint="eastAsia"/>
          <w:b/>
          <w:kern w:val="0"/>
          <w:szCs w:val="28"/>
        </w:rPr>
        <w:t>中国高等教育学会推荐意见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10575A" w14:paraId="2DBD5DB7" w14:textId="77777777">
        <w:trPr>
          <w:trHeight w:val="3231"/>
        </w:trPr>
        <w:tc>
          <w:tcPr>
            <w:tcW w:w="9010" w:type="dxa"/>
            <w:shd w:val="clear" w:color="auto" w:fill="auto"/>
          </w:tcPr>
          <w:p w14:paraId="56BC4AC0" w14:textId="77777777" w:rsidR="0010575A" w:rsidRDefault="0010575A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14:paraId="108C7A53" w14:textId="77777777" w:rsidR="0010575A" w:rsidRDefault="00EC169A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（仅经各教学指导委员会、中国高等教育学会推荐的项目填写）</w:t>
            </w:r>
          </w:p>
          <w:p w14:paraId="783D8788" w14:textId="77777777" w:rsidR="0010575A" w:rsidRDefault="0010575A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14:paraId="6B857440" w14:textId="77777777" w:rsidR="0010575A" w:rsidRDefault="0010575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9C9A139" w14:textId="77777777" w:rsidR="0010575A" w:rsidRDefault="0010575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73B1027" w14:textId="77777777" w:rsidR="0010575A" w:rsidRDefault="0010575A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FE7792A" w14:textId="77777777" w:rsidR="0010575A" w:rsidRDefault="00EC169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>单位负责人签字：</w:t>
            </w:r>
          </w:p>
          <w:p w14:paraId="2E2027A9" w14:textId="77777777" w:rsidR="0010575A" w:rsidRDefault="00EC169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14:paraId="229E4B59" w14:textId="77777777" w:rsidR="0010575A" w:rsidRDefault="00EC169A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1"/>
    </w:tbl>
    <w:p w14:paraId="54C0FACA" w14:textId="77777777" w:rsidR="0010575A" w:rsidRDefault="0010575A"/>
    <w:sectPr w:rsidR="0010575A">
      <w:pgSz w:w="11906" w:h="16838"/>
      <w:pgMar w:top="198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B99D2" w14:textId="77777777" w:rsidR="00EC169A" w:rsidRDefault="00EC169A" w:rsidP="0075126E">
      <w:pPr>
        <w:spacing w:line="240" w:lineRule="auto"/>
      </w:pPr>
      <w:r>
        <w:separator/>
      </w:r>
    </w:p>
  </w:endnote>
  <w:endnote w:type="continuationSeparator" w:id="0">
    <w:p w14:paraId="2AF93EC1" w14:textId="77777777" w:rsidR="00EC169A" w:rsidRDefault="00EC169A" w:rsidP="00751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32EC6" w14:textId="77777777" w:rsidR="00EC169A" w:rsidRDefault="00EC169A" w:rsidP="0075126E">
      <w:pPr>
        <w:spacing w:line="240" w:lineRule="auto"/>
      </w:pPr>
      <w:r>
        <w:separator/>
      </w:r>
    </w:p>
  </w:footnote>
  <w:footnote w:type="continuationSeparator" w:id="0">
    <w:p w14:paraId="42D3D4C8" w14:textId="77777777" w:rsidR="00EC169A" w:rsidRDefault="00EC169A" w:rsidP="007512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946C66"/>
    <w:rsid w:val="0010575A"/>
    <w:rsid w:val="0075126E"/>
    <w:rsid w:val="00EC169A"/>
    <w:rsid w:val="179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E7745"/>
  <w15:docId w15:val="{3CB59F56-4752-4C16-86E3-BFEF0564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751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12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512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12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2021-03-10T02:05:00Z</dcterms:created>
  <dc:creator>南东周</dc:creator>
  <lastModifiedBy>张世娥</lastModifiedBy>
  <dcterms:modified xsi:type="dcterms:W3CDTF">2021-03-15T01:49:00Z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