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96C18" w14:textId="4E58E190" w:rsidR="000D595C" w:rsidRDefault="00BC1C4E">
      <w:pPr>
        <w:jc w:val="center"/>
        <w:rPr>
          <w:rFonts w:ascii="方正小标宋_GBK" w:eastAsia="方正小标宋_GBK" w:hAnsi="方正小标宋_GBK" w:cs="方正小标宋_GBK"/>
          <w:w w:val="95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95"/>
          <w:sz w:val="36"/>
          <w:szCs w:val="36"/>
        </w:rPr>
        <w:t>首届全国教材建设</w:t>
      </w:r>
      <w:proofErr w:type="gramStart"/>
      <w:r>
        <w:rPr>
          <w:rFonts w:ascii="方正小标宋_GBK" w:eastAsia="方正小标宋_GBK" w:hAnsi="方正小标宋_GBK" w:cs="方正小标宋_GBK" w:hint="eastAsia"/>
          <w:w w:val="95"/>
          <w:sz w:val="36"/>
          <w:szCs w:val="36"/>
        </w:rPr>
        <w:t>奖全国</w:t>
      </w:r>
      <w:proofErr w:type="gramEnd"/>
      <w:r>
        <w:rPr>
          <w:rFonts w:ascii="方正小标宋_GBK" w:eastAsia="方正小标宋_GBK" w:hAnsi="方正小标宋_GBK" w:cs="方正小标宋_GBK" w:hint="eastAsia"/>
          <w:w w:val="95"/>
          <w:sz w:val="36"/>
          <w:szCs w:val="36"/>
        </w:rPr>
        <w:t>教材建设先进个人申报信息表</w:t>
      </w:r>
    </w:p>
    <w:tbl>
      <w:tblPr>
        <w:tblW w:w="89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906"/>
        <w:gridCol w:w="1625"/>
        <w:gridCol w:w="2244"/>
        <w:gridCol w:w="1156"/>
        <w:gridCol w:w="1612"/>
      </w:tblGrid>
      <w:tr w:rsidR="000D595C" w14:paraId="581A507E" w14:textId="77777777">
        <w:trPr>
          <w:trHeight w:val="600"/>
          <w:jc w:val="center"/>
        </w:trPr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48BA4" w14:textId="77777777" w:rsidR="000D595C" w:rsidRDefault="00BC1C4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单位名称（盖章）：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F1E4" w14:textId="77777777" w:rsidR="000D595C" w:rsidRDefault="000D595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56D1B" w14:textId="77777777" w:rsidR="000D595C" w:rsidRDefault="000D595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75DE8" w14:textId="77777777" w:rsidR="000D595C" w:rsidRDefault="000D595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51DC692F" w14:textId="77777777">
        <w:trPr>
          <w:trHeight w:val="70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EDFFF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3F487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8D667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614E5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个人相关荣誉</w:t>
            </w:r>
          </w:p>
        </w:tc>
      </w:tr>
      <w:tr w:rsidR="000D595C" w14:paraId="78403CB5" w14:textId="77777777">
        <w:trPr>
          <w:trHeight w:val="82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C21AB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xx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45EAF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136F2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58D73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国家级教学名师</w:t>
            </w:r>
          </w:p>
        </w:tc>
      </w:tr>
      <w:tr w:rsidR="000D595C" w14:paraId="04821124" w14:textId="77777777">
        <w:trPr>
          <w:trHeight w:val="560"/>
          <w:jc w:val="center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D3FA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教材相关工作主要先进事迹（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字以内）</w:t>
            </w:r>
          </w:p>
        </w:tc>
      </w:tr>
      <w:tr w:rsidR="000D595C" w14:paraId="042FCB79" w14:textId="77777777" w:rsidTr="00BC1C4E">
        <w:trPr>
          <w:trHeight w:val="10172"/>
          <w:jc w:val="center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D83419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D536864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3D89ED7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8528822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13D34A6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419BC45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A584F1F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8E050F8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308F2BD6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F91803D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BF199A7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EA047F3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5F51C87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7544C6B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8049BEE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3DEEB5A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9F7B921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F86143D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5C31532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810D902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9620442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04A2C58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8941A0A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4B7C4F3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90B9DE1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DB4A777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6895B31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E7C5446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2B9C371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3B8BA0DD" w14:textId="77777777" w:rsidR="000D595C" w:rsidRDefault="000D595C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6A71DD1" w14:textId="77777777" w:rsidR="000D595C" w:rsidRDefault="000D595C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0F574361" w14:textId="77777777">
        <w:trPr>
          <w:trHeight w:val="480"/>
          <w:jc w:val="center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8DD7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编写或出版教材情况</w:t>
            </w:r>
          </w:p>
        </w:tc>
      </w:tr>
      <w:tr w:rsidR="000D595C" w14:paraId="767947EC" w14:textId="77777777">
        <w:trPr>
          <w:trHeight w:val="480"/>
          <w:jc w:val="center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0A4A6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请填写十八大以来（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日之后，以版权页的出版日期为准）编写出版的教材。</w:t>
            </w:r>
          </w:p>
        </w:tc>
      </w:tr>
      <w:tr w:rsidR="000D595C" w14:paraId="1F5E906C" w14:textId="77777777">
        <w:trPr>
          <w:trHeight w:val="96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91DD9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教材名称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AE413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编者</w:t>
            </w:r>
          </w:p>
          <w:p w14:paraId="7E5C895C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排序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E942B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出版时间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7184E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出版社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C2448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适用层次</w:t>
            </w:r>
          </w:p>
          <w:p w14:paraId="61189D9E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（本科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14:paraId="0863B0D6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研究生）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3B909" w14:textId="77777777" w:rsidR="000D595C" w:rsidRDefault="00BC1C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是否国家级规划教材（若是，请写明立项批次）</w:t>
            </w:r>
          </w:p>
        </w:tc>
      </w:tr>
      <w:tr w:rsidR="000D595C" w14:paraId="52D5847C" w14:textId="77777777">
        <w:trPr>
          <w:trHeight w:val="10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4658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XXX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（第四版）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5FE8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1B21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2015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月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7E47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XXX(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全称）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859F6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本科（或研究生）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008FC" w14:textId="77777777" w:rsidR="000D595C" w:rsidRDefault="00B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是，普通高等教育“十二五”国家级规划教材</w:t>
            </w:r>
          </w:p>
        </w:tc>
      </w:tr>
      <w:tr w:rsidR="000D595C" w14:paraId="11675032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87A30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467E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36C1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F117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02C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7D3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78712989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C3DE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48B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7C1C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F9A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4D123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81883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4A161D48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365B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18AD3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791B9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5493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F7AA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1E83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01F803EC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3FC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283D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F6A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F77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CD80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7A9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6172009D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1B0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8880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478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8944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C847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205B7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0E3273AD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E7DA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71164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2D2EB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22D9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B670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D20DC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72814CEB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C6437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6230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C99F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87BF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599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4F75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47A4F43C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D9C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0157E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546F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0A1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A2BF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2811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1C00005B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766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CB6F1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30283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0F97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EFF2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FD374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3891AAE1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563C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17F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FBE1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B37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2B612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FA24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210CCDF3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43D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88D10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5F41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AFC2E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95A0F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0DA21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08B8F830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B25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70C32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9F2E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656F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195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D6BAF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66A1C92E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F439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6FDAE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E749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A4A7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858EF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8A07E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78B2E317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C78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6230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B1BC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D01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D4671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44474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3FF4D749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ED81B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522E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E05F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6EF0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992C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0F85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2433D825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DAA5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BE9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767BF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C967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450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7B8E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2E507C6E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C9F2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4633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BA9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F9B2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E147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42CC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4BF1EC6D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463A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CF6B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7811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01FD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A0A4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8DE39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07B51DB2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E286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9E8C0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2DED2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0CA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1784C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0F1B3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595C" w14:paraId="2DBC96AF" w14:textId="77777777">
        <w:trPr>
          <w:trHeight w:val="48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0FBF3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E7249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31CFB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BA772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8738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76221" w14:textId="77777777" w:rsidR="000D595C" w:rsidRDefault="000D59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36ED7371" w14:textId="77777777" w:rsidR="000D595C" w:rsidRDefault="00BC1C4E">
      <w:pPr>
        <w:rPr>
          <w:rFonts w:ascii="楷体_GB2312" w:eastAsia="楷体_GB2312" w:hAnsi="楷体_GB2312" w:cs="楷体_GB2312"/>
          <w:w w:val="95"/>
          <w:sz w:val="28"/>
          <w:szCs w:val="28"/>
        </w:rPr>
      </w:pPr>
      <w:r>
        <w:rPr>
          <w:rFonts w:ascii="楷体_GB2312" w:eastAsia="楷体_GB2312" w:hAnsi="楷体_GB2312" w:cs="楷体_GB2312" w:hint="eastAsia"/>
          <w:w w:val="95"/>
          <w:sz w:val="28"/>
          <w:szCs w:val="28"/>
        </w:rPr>
        <w:t>本表格请双面打印。</w:t>
      </w:r>
    </w:p>
    <w:sectPr w:rsidR="000D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5D20FB"/>
    <w:rsid w:val="000D595C"/>
    <w:rsid w:val="00BC1C4E"/>
    <w:rsid w:val="14147D3A"/>
    <w:rsid w:val="15E527B3"/>
    <w:rsid w:val="1A7012B4"/>
    <w:rsid w:val="1E4B668E"/>
    <w:rsid w:val="211A6916"/>
    <w:rsid w:val="2BDA08FB"/>
    <w:rsid w:val="33A21359"/>
    <w:rsid w:val="345D20FB"/>
    <w:rsid w:val="36D327D9"/>
    <w:rsid w:val="40400281"/>
    <w:rsid w:val="465E6F60"/>
    <w:rsid w:val="549879AC"/>
    <w:rsid w:val="5C48447A"/>
    <w:rsid w:val="67225070"/>
    <w:rsid w:val="6ADE5AC2"/>
    <w:rsid w:val="6B833CBA"/>
    <w:rsid w:val="6F81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786D6"/>
  <w15:docId w15:val="{A792F48F-D4EA-4D8D-BB7A-B6C2AA0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2020-11-17T13:29:00Z</dcterms:created>
  <dc:creator>*木惜 *</dc:creator>
  <lastModifiedBy>张世娥</lastModifiedBy>
  <dcterms:modified xsi:type="dcterms:W3CDTF">2020-11-23T10:44:00Z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